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10F12E" w14:textId="47170295" w:rsidR="005A508E" w:rsidRDefault="005A508E" w:rsidP="005A508E">
      <w:pPr>
        <w:spacing w:after="0" w:line="276" w:lineRule="auto"/>
        <w:ind w:hanging="567"/>
        <w:jc w:val="center"/>
        <w:rPr>
          <w:rFonts w:ascii="Times New Roman" w:eastAsia="Calibri" w:hAnsi="Times New Roman" w:cs="Times New Roman"/>
          <w:sz w:val="26"/>
          <w:szCs w:val="26"/>
        </w:rPr>
      </w:pPr>
      <w:bookmarkStart w:id="0" w:name="_Hlk22156480"/>
      <w:r w:rsidRPr="005A508E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50B59D5" wp14:editId="68FB6C45">
            <wp:extent cx="6471231" cy="8905875"/>
            <wp:effectExtent l="0" t="0" r="6350" b="0"/>
            <wp:docPr id="2" name="Рисунок 2" descr="E:\сканы слесари 2019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 слесари 2019\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993" cy="8912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AE1BF" w14:textId="77777777" w:rsidR="005A508E" w:rsidRDefault="005A508E" w:rsidP="005A508E">
      <w:pPr>
        <w:spacing w:after="0" w:line="276" w:lineRule="auto"/>
        <w:ind w:hanging="567"/>
        <w:jc w:val="center"/>
        <w:rPr>
          <w:rFonts w:ascii="Times New Roman" w:eastAsia="Calibri" w:hAnsi="Times New Roman" w:cs="Times New Roman"/>
          <w:sz w:val="26"/>
          <w:szCs w:val="26"/>
        </w:rPr>
      </w:pPr>
      <w:bookmarkStart w:id="1" w:name="_GoBack"/>
      <w:bookmarkEnd w:id="1"/>
    </w:p>
    <w:p w14:paraId="226B66ED" w14:textId="36798C87" w:rsidR="005E4839" w:rsidRDefault="00E97952" w:rsidP="000D409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4094">
        <w:rPr>
          <w:rFonts w:ascii="Times New Roman" w:eastAsia="Calibri" w:hAnsi="Times New Roman" w:cs="Times New Roman"/>
          <w:sz w:val="26"/>
          <w:szCs w:val="26"/>
        </w:rPr>
        <w:lastRenderedPageBreak/>
        <w:t>Рабочая программа учебной дисциплины разработана на основе</w:t>
      </w:r>
      <w:r w:rsidR="005E4839">
        <w:rPr>
          <w:rFonts w:ascii="Times New Roman" w:eastAsia="Calibri" w:hAnsi="Times New Roman" w:cs="Times New Roman"/>
          <w:sz w:val="26"/>
          <w:szCs w:val="26"/>
        </w:rPr>
        <w:t>:</w:t>
      </w:r>
    </w:p>
    <w:p w14:paraId="7A91D273" w14:textId="77777777" w:rsidR="005E4839" w:rsidRDefault="005E4839" w:rsidP="000D409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F867B2D" w14:textId="344C7D40" w:rsidR="005E4839" w:rsidRDefault="005E4839" w:rsidP="0016072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-</w:t>
      </w:r>
      <w:r w:rsidR="00E97952" w:rsidRPr="000D4094">
        <w:rPr>
          <w:rFonts w:ascii="Times New Roman" w:eastAsia="Calibri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професси</w:t>
      </w:r>
      <w:r w:rsidR="008E4B82" w:rsidRPr="000D4094">
        <w:rPr>
          <w:rFonts w:ascii="Times New Roman" w:eastAsia="Calibri" w:hAnsi="Times New Roman" w:cs="Times New Roman"/>
          <w:sz w:val="26"/>
          <w:szCs w:val="26"/>
        </w:rPr>
        <w:t>и</w:t>
      </w:r>
      <w:r w:rsidR="00046897" w:rsidRPr="0004689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15.01.30 Слесарь</w:t>
      </w:r>
      <w:r w:rsidR="008227BE" w:rsidRPr="000D409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, </w:t>
      </w:r>
      <w:r w:rsidR="00724E68" w:rsidRPr="000D409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входящей в состав укрупненной группы</w:t>
      </w:r>
      <w:r w:rsidR="00724E68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1D3DD9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>профессий</w:t>
      </w:r>
      <w:r w:rsidR="00724E68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15.00.00 Машиностроение</w:t>
      </w:r>
      <w:r w:rsidR="00FC26D7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Приказ Минобрнауки России от </w:t>
      </w:r>
      <w:r w:rsidR="00046897">
        <w:rPr>
          <w:rFonts w:ascii="Times New Roman" w:eastAsia="Calibri" w:hAnsi="Times New Roman" w:cs="Times New Roman"/>
          <w:sz w:val="26"/>
          <w:szCs w:val="26"/>
          <w:lang w:eastAsia="ru-RU"/>
        </w:rPr>
        <w:t>02</w:t>
      </w:r>
      <w:r w:rsidR="00FC26D7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>.0</w:t>
      </w:r>
      <w:r w:rsidR="00046897">
        <w:rPr>
          <w:rFonts w:ascii="Times New Roman" w:eastAsia="Calibri" w:hAnsi="Times New Roman" w:cs="Times New Roman"/>
          <w:sz w:val="26"/>
          <w:szCs w:val="26"/>
          <w:lang w:eastAsia="ru-RU"/>
        </w:rPr>
        <w:t>8</w:t>
      </w:r>
      <w:r w:rsidR="00FC26D7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>.201</w:t>
      </w:r>
      <w:r w:rsidR="00046897">
        <w:rPr>
          <w:rFonts w:ascii="Times New Roman" w:eastAsia="Calibri" w:hAnsi="Times New Roman" w:cs="Times New Roman"/>
          <w:sz w:val="26"/>
          <w:szCs w:val="26"/>
          <w:lang w:eastAsia="ru-RU"/>
        </w:rPr>
        <w:t>3</w:t>
      </w:r>
      <w:r w:rsidR="00FC26D7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N </w:t>
      </w:r>
      <w:r w:rsidR="00046897">
        <w:rPr>
          <w:rFonts w:ascii="Times New Roman" w:eastAsia="Calibri" w:hAnsi="Times New Roman" w:cs="Times New Roman"/>
          <w:sz w:val="26"/>
          <w:szCs w:val="26"/>
          <w:lang w:eastAsia="ru-RU"/>
        </w:rPr>
        <w:t>817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14:paraId="52000B2B" w14:textId="49A7EDE7" w:rsidR="0057264D" w:rsidRPr="000D4094" w:rsidRDefault="005E4839" w:rsidP="000D409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="00724E68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57264D" w:rsidRPr="000D4094">
        <w:rPr>
          <w:rFonts w:ascii="Times New Roman" w:eastAsia="Calibri" w:hAnsi="Times New Roman" w:cs="Times New Roman"/>
          <w:sz w:val="26"/>
          <w:szCs w:val="26"/>
        </w:rPr>
        <w:t>основной профессиональной образовательной программы по профессии:</w:t>
      </w:r>
      <w:r w:rsidR="0057264D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046897" w:rsidRPr="0004689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15.01.30 Слесарь</w:t>
      </w: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,20</w:t>
      </w:r>
      <w:r w:rsidR="003150FB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19</w:t>
      </w: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г.</w:t>
      </w:r>
    </w:p>
    <w:p w14:paraId="76548D27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B81951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A20CCF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ED24AED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549124E3" w14:textId="77777777" w:rsidR="00E97952" w:rsidRPr="007B6181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6181">
        <w:rPr>
          <w:rFonts w:ascii="Times New Roman" w:eastAsia="Calibri" w:hAnsi="Times New Roman" w:cs="Times New Roman"/>
          <w:sz w:val="26"/>
          <w:szCs w:val="26"/>
        </w:rPr>
        <w:t>Организация - разработчик:</w:t>
      </w:r>
      <w:r w:rsidRPr="007B618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B6181">
        <w:rPr>
          <w:rFonts w:ascii="Times New Roman" w:eastAsia="Calibri" w:hAnsi="Times New Roman" w:cs="Times New Roman"/>
          <w:sz w:val="26"/>
          <w:szCs w:val="26"/>
        </w:rPr>
        <w:t>ГАПОУ  «Казанский политехнический колледж»</w:t>
      </w:r>
    </w:p>
    <w:p w14:paraId="5F40FA8B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AD89DC8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4329E217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38D35D6E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FB40CF8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9624EEC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2B7AA2DB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AC66D59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495DB53D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FED10F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0CA6F582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7C253385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3A367778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5691FDB3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39BEA454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61B2FE5C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D4F314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467E1012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496"/>
        <w:gridCol w:w="1859"/>
      </w:tblGrid>
      <w:tr w:rsidR="00E97952" w:rsidRPr="00E97952" w14:paraId="382EE8D0" w14:textId="77777777" w:rsidTr="00457CC8">
        <w:tc>
          <w:tcPr>
            <w:tcW w:w="7668" w:type="dxa"/>
          </w:tcPr>
          <w:p w14:paraId="6D3B5927" w14:textId="77777777" w:rsidR="00E97952" w:rsidRPr="00E97952" w:rsidRDefault="00E97952" w:rsidP="00E97952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18D82C79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E97952" w:rsidRPr="00E97952" w14:paraId="363A4E51" w14:textId="77777777" w:rsidTr="00457CC8">
        <w:tc>
          <w:tcPr>
            <w:tcW w:w="7668" w:type="dxa"/>
          </w:tcPr>
          <w:p w14:paraId="7AA638A5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14:paraId="55D7FDE9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5A34CA1B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97952" w:rsidRPr="00E97952" w14:paraId="7E6D36E0" w14:textId="77777777" w:rsidTr="00457CC8">
        <w:trPr>
          <w:trHeight w:val="670"/>
        </w:trPr>
        <w:tc>
          <w:tcPr>
            <w:tcW w:w="7668" w:type="dxa"/>
          </w:tcPr>
          <w:p w14:paraId="75DB5177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14:paraId="79D12C7A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68A43409" w14:textId="37787DDF" w:rsidR="00E97952" w:rsidRPr="00E97952" w:rsidRDefault="00A62548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E97952" w:rsidRPr="00E97952" w14:paraId="2421F8CB" w14:textId="77777777" w:rsidTr="00457CC8">
        <w:tc>
          <w:tcPr>
            <w:tcW w:w="7668" w:type="dxa"/>
          </w:tcPr>
          <w:p w14:paraId="3EDF2803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14:paraId="120EBFA7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5ADB24DC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E97952" w:rsidRPr="00E97952" w14:paraId="38E8079F" w14:textId="77777777" w:rsidTr="00457CC8">
        <w:tc>
          <w:tcPr>
            <w:tcW w:w="7668" w:type="dxa"/>
          </w:tcPr>
          <w:p w14:paraId="46525AAA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606CFA35" w14:textId="77777777" w:rsidR="00E97952" w:rsidRPr="00E97952" w:rsidRDefault="00E97952" w:rsidP="00E97952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4FC7A3E9" w14:textId="1813585D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83B2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</w:tbl>
    <w:p w14:paraId="387940C5" w14:textId="77777777"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sectPr w:rsidR="00E97952" w:rsidRPr="00E97952" w:rsidSect="000D4094"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p w14:paraId="6D333D91" w14:textId="08DC51BD" w:rsidR="000D4094" w:rsidRPr="00983377" w:rsidRDefault="00E97952" w:rsidP="00983377">
      <w:pPr>
        <w:pStyle w:val="a4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14:paraId="23CD2DA6" w14:textId="77777777" w:rsidR="00E97952" w:rsidRPr="000D4094" w:rsidRDefault="00E97952" w:rsidP="000D4094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14:paraId="3DA251D1" w14:textId="327682D9" w:rsidR="002D3BF4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</w:t>
      </w:r>
      <w:r w:rsidR="00FE7B41"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и</w:t>
      </w:r>
      <w:r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:</w:t>
      </w:r>
      <w:r w:rsidR="00FC26D7" w:rsidRPr="000D409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46897" w:rsidRPr="00046897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15.01.30 Слесарь</w:t>
      </w:r>
      <w:r w:rsidR="00FC26D7"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, </w:t>
      </w:r>
      <w:r w:rsidR="00724E68"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входящей в состав укрупненной группы </w:t>
      </w:r>
      <w:r w:rsidR="00F64BC3"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профессий</w:t>
      </w:r>
      <w:r w:rsidR="00724E68"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15.00.00 Машиностроение.</w:t>
      </w:r>
    </w:p>
    <w:p w14:paraId="7E3E0635" w14:textId="09C67AF2" w:rsidR="00A7227F" w:rsidRPr="000D4094" w:rsidRDefault="00A7227F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6B060B04" w14:textId="7FF0E03E" w:rsidR="00FE7B41" w:rsidRPr="000D4094" w:rsidRDefault="00E97952" w:rsidP="000D4094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</w:t>
      </w:r>
      <w:r w:rsidR="00983377" w:rsidRPr="0098337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83377" w:rsidRPr="00971A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основной профессиональной образовательной программы</w:t>
      </w: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="0057264D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дисциплина входит </w:t>
      </w:r>
      <w:r w:rsidR="00FC26D7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>в профессиональный учебный цикл, общепрофессиональных дисциплин</w:t>
      </w:r>
      <w:r w:rsidR="0057264D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FE7B41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8227BE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>и является</w:t>
      </w:r>
      <w:r w:rsidR="00724E68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8227BE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дисциплиной </w:t>
      </w:r>
      <w:r w:rsidR="00FE7B41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>ФГОС СПО.</w:t>
      </w:r>
    </w:p>
    <w:p w14:paraId="6F864710" w14:textId="456912E1" w:rsidR="002D3BF4" w:rsidRPr="000D4094" w:rsidRDefault="00E97952" w:rsidP="000D4094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EDD8229" w14:textId="3A33516F" w:rsidR="002D3BF4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62564A5B" w14:textId="0179A41B" w:rsidR="00E31C59" w:rsidRPr="00E31C59" w:rsidRDefault="00E31C59" w:rsidP="00E31C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-</w:t>
      </w:r>
      <w:r w:rsidRPr="00E31C5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читать структурные, монтажные и простые принципиальные электрические 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схемы</w:t>
      </w:r>
      <w:r w:rsidRPr="00E31C5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;</w:t>
      </w:r>
    </w:p>
    <w:p w14:paraId="109BCD12" w14:textId="324237AD" w:rsidR="00E31C59" w:rsidRPr="00E31C59" w:rsidRDefault="00E31C59" w:rsidP="00E31C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-</w:t>
      </w:r>
      <w:r w:rsidRPr="00E31C5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рассчитывать и измерять основные параметры простых электрических, 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магнитных</w:t>
      </w:r>
      <w:r w:rsidRPr="00E31C5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и электронных цепей;</w:t>
      </w:r>
    </w:p>
    <w:p w14:paraId="4044E249" w14:textId="219FDE2B" w:rsidR="00E31C59" w:rsidRPr="00E31C59" w:rsidRDefault="00E31C59" w:rsidP="00E31C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-</w:t>
      </w:r>
      <w:r w:rsidRPr="00E31C5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использовать в работе электроизмерительные приборы;</w:t>
      </w:r>
    </w:p>
    <w:p w14:paraId="3FEBB4B2" w14:textId="1449E165" w:rsidR="00E31C59" w:rsidRDefault="00E31C59" w:rsidP="00E31C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-</w:t>
      </w:r>
      <w:r w:rsidRPr="00E31C5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пускать и останавливать электродвигатели, установленные на 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эксплуатируемом</w:t>
      </w:r>
      <w:r w:rsidRPr="00E31C5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оборудовании; </w:t>
      </w:r>
    </w:p>
    <w:p w14:paraId="179D7380" w14:textId="008D1859" w:rsidR="00A50F85" w:rsidRPr="00E31C59" w:rsidRDefault="002D3BF4" w:rsidP="00E31C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59DAA5DC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единицы измерения силы тока, напряжения, мощности электрического тока, сопротивления проводников; </w:t>
      </w:r>
    </w:p>
    <w:p w14:paraId="3B9E0760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методы расчета и измерения основных параметров простых электрических, магнитных и электронных цепей;</w:t>
      </w:r>
    </w:p>
    <w:p w14:paraId="70168B77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свойства постоянного и переменного электрического тока;</w:t>
      </w:r>
    </w:p>
    <w:p w14:paraId="13D00E41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принципы последовательного и параллельного соединения проводников и источников тока; </w:t>
      </w:r>
    </w:p>
    <w:p w14:paraId="10FFFDAF" w14:textId="77777777" w:rsidR="00E31C59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электроизмерительные приборы (амперметр, вольтметр), их устройство,</w:t>
      </w:r>
    </w:p>
    <w:p w14:paraId="66AC555A" w14:textId="47B3D261" w:rsidR="00A50F85" w:rsidRPr="000D4094" w:rsidRDefault="00E31C59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принцип действия и правила включения в электрическую цепь; </w:t>
      </w:r>
    </w:p>
    <w:p w14:paraId="4047F170" w14:textId="77777777" w:rsidR="00E31C59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свойства магнитного поля; </w:t>
      </w:r>
    </w:p>
    <w:p w14:paraId="421D8581" w14:textId="230637EC" w:rsidR="00A50F85" w:rsidRPr="000D4094" w:rsidRDefault="00E31C59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двигатели постоянного и переменного тока, их устройство и принцип действия; </w:t>
      </w:r>
    </w:p>
    <w:p w14:paraId="462264E8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правила пуска, остановки электродвигателей, установленных на эксплуатируемом оборудовании; </w:t>
      </w:r>
    </w:p>
    <w:p w14:paraId="285AC9D6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аппаратуру защиты электродвигателей; </w:t>
      </w:r>
    </w:p>
    <w:p w14:paraId="5FE65834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методы защиты от короткого замыкания; </w:t>
      </w:r>
    </w:p>
    <w:p w14:paraId="236FF076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заземление, зануление.</w:t>
      </w:r>
    </w:p>
    <w:p w14:paraId="0FF7F83A" w14:textId="186893EB" w:rsidR="00FC26D7" w:rsidRPr="000D4094" w:rsidRDefault="002D3BF4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Выпускник, освоивший ППКРС, должен обладать общими компетенциями, включающими в себя способность:</w:t>
      </w:r>
    </w:p>
    <w:p w14:paraId="0096A41F" w14:textId="79DE7100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1. Понимать сущность и социальную  значимость  будущей  профессии, проявлять  к  ней  устойчивый интерес. </w:t>
      </w:r>
    </w:p>
    <w:p w14:paraId="0DE95470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ОК   2.   Организовывать   собственную   деятельность,   исходя   из   цели   и   способов   ее    достижения, определенных руководителем. </w:t>
      </w:r>
    </w:p>
    <w:p w14:paraId="32BC9218" w14:textId="4BA15C5A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</w:r>
    </w:p>
    <w:p w14:paraId="5E029E8F" w14:textId="261EC2B8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4. Осуществлять поиск информации, необходимой для эффективного выполнения профессиональных задач. </w:t>
      </w:r>
    </w:p>
    <w:p w14:paraId="2EA906E0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5. Использовать информационно-коммуникационные технологии в профессиональной деятельности. </w:t>
      </w:r>
    </w:p>
    <w:p w14:paraId="414BAEF1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6. Работать в команде, эффективно общаться с коллегами, руководством, клиентами. </w:t>
      </w:r>
    </w:p>
    <w:p w14:paraId="7EFF68EC" w14:textId="0F89DB7C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ОК 7.  Исполнять воинскую обязанность, в том числе с применением полученных   профессиональных знаний (для юношей).</w:t>
      </w:r>
    </w:p>
    <w:p w14:paraId="7617A255" w14:textId="5D4BC3D3" w:rsidR="00E31C59" w:rsidRPr="00E31C59" w:rsidRDefault="00E31C59" w:rsidP="00E31C5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1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1.1. Выполнять слесарную обработку деталей приспособлений, режущего 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измерительного</w:t>
      </w:r>
      <w:r w:rsidRPr="00E31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инструмента.</w:t>
      </w:r>
    </w:p>
    <w:p w14:paraId="03BB85B4" w14:textId="77777777" w:rsidR="00E31C59" w:rsidRPr="00E31C59" w:rsidRDefault="00E31C59" w:rsidP="00E31C5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1C59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1.2. Выполнять сборку приспособлений, режущего и измерительного инструмента.</w:t>
      </w:r>
    </w:p>
    <w:p w14:paraId="44DFF487" w14:textId="35AEF68A" w:rsidR="00E31C59" w:rsidRDefault="00E31C59" w:rsidP="00E31C5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1C59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1.3. Выполнять ремонт приспособлений, режущего и измерительного инструмента.</w:t>
      </w:r>
    </w:p>
    <w:p w14:paraId="55D7CAC5" w14:textId="4E12595A" w:rsidR="00E31C59" w:rsidRPr="00E31C59" w:rsidRDefault="00E31C59" w:rsidP="00E31C5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1C59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2.1. Выполнять сборку сборочных единиц, узлов и механизмов машин, оборудования, агрегатов.</w:t>
      </w:r>
    </w:p>
    <w:p w14:paraId="1434E72C" w14:textId="30FABA99" w:rsidR="00E31C59" w:rsidRDefault="00E31C59" w:rsidP="00E31C5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1C59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2.2. Выполнять регулировку и испытание сборочных единиц, узлов и механизмов машин, оборудования, агрегатов.</w:t>
      </w:r>
    </w:p>
    <w:p w14:paraId="3378DFF2" w14:textId="77777777" w:rsidR="00E31C59" w:rsidRDefault="00E31C59" w:rsidP="00E31C5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E31C5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ПК 3.1. Выполнять разборку и сборку узлов и механизмов оборудования, агрегатов и машин. </w:t>
      </w:r>
    </w:p>
    <w:p w14:paraId="5DB9A2FF" w14:textId="0D09290F" w:rsidR="00E31C59" w:rsidRDefault="00E31C59" w:rsidP="00E31C5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E31C5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3.2. Выполнять ремонт узлов и механизмов оборудования, агрегатов и машин. ПК 3.3. Выполнять испытание узлов и механизмов оборудования, агрегатов и машин.</w:t>
      </w:r>
    </w:p>
    <w:p w14:paraId="195D76D5" w14:textId="44E1BD31" w:rsidR="00A50F85" w:rsidRPr="000D4094" w:rsidRDefault="00724E68" w:rsidP="00E31C5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Содержание дисциплины имеет межпредметные связи с дисциплиной общеобразовательного цикла - физика, общепрофессионального цикла </w:t>
      </w:r>
      <w:r w:rsidR="00AE6670"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–</w:t>
      </w:r>
      <w:r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техничес</w:t>
      </w:r>
      <w:r w:rsidR="00AE6670"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кие измерения (</w:t>
      </w:r>
      <w:r w:rsidR="003A4DE1"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 ОПОП соответствующей профессии</w:t>
      </w:r>
      <w:r w:rsidR="00AE6670"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="00E31C59" w:rsidRPr="00E31C5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15.01.30 Слесарь</w:t>
      </w:r>
      <w:r w:rsidR="00AE6670"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)</w:t>
      </w:r>
    </w:p>
    <w:p w14:paraId="7EF61094" w14:textId="77777777" w:rsidR="00A50F85" w:rsidRPr="000D4094" w:rsidRDefault="003A4DE1" w:rsidP="000D409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0E322E39" w14:textId="217AB0A9" w:rsidR="00E97952" w:rsidRPr="000D4094" w:rsidRDefault="003A4DE1" w:rsidP="000D409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="00A7227F" w:rsidRPr="000D409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="00A7227F"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1B560385" w14:textId="7AD7F67E"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1.4. </w:t>
      </w:r>
      <w:r w:rsidR="00AE6670"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оличество часов на освоение программы учебной дисциплины:</w:t>
      </w:r>
    </w:p>
    <w:p w14:paraId="4DD1CD06" w14:textId="20569D44"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максимальной учебной нагрузки обучающегося </w:t>
      </w:r>
      <w:r w:rsidR="00AE6670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78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ч, в том числе:</w:t>
      </w:r>
    </w:p>
    <w:p w14:paraId="04B33281" w14:textId="524126F2"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AE6670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2 ч;</w:t>
      </w:r>
    </w:p>
    <w:p w14:paraId="287FE10A" w14:textId="358949B3" w:rsidR="00AE6670" w:rsidRPr="000D4094" w:rsidRDefault="00AE6670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ЛПЗ-12 часов;</w:t>
      </w:r>
    </w:p>
    <w:p w14:paraId="69A531BD" w14:textId="370860BC"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самостоятельной работы обучающегося </w:t>
      </w:r>
      <w:r w:rsidR="00AE6670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6 ч.</w:t>
      </w:r>
    </w:p>
    <w:p w14:paraId="1E3539E7" w14:textId="7AFB196C" w:rsidR="00983377" w:rsidRDefault="00983377" w:rsidP="00AE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0B4185" w14:textId="77777777" w:rsidR="00983377" w:rsidRPr="00E97952" w:rsidRDefault="00983377" w:rsidP="00AE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E1C9E6" w14:textId="77777777" w:rsidR="00E97952" w:rsidRPr="000D4094" w:rsidRDefault="00E97952" w:rsidP="000D4094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СТРУКТУРА И СОДЕРЖАНИЕ УЧЕБНОЙ ДИСЦИПЛИНЫ</w:t>
      </w:r>
    </w:p>
    <w:p w14:paraId="290B3042" w14:textId="77777777"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49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D471431" w14:textId="77777777"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8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14:paraId="1ADE68D4" w14:textId="77777777"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E97952" w:rsidRPr="000D4094" w14:paraId="1AA01522" w14:textId="77777777" w:rsidTr="00457CC8">
        <w:trPr>
          <w:trHeight w:val="460"/>
        </w:trPr>
        <w:tc>
          <w:tcPr>
            <w:tcW w:w="7904" w:type="dxa"/>
            <w:shd w:val="clear" w:color="auto" w:fill="auto"/>
          </w:tcPr>
          <w:p w14:paraId="61685C5D" w14:textId="77777777" w:rsidR="00E97952" w:rsidRPr="000D4094" w:rsidRDefault="00E97952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14:paraId="7BAC4355" w14:textId="77777777" w:rsidR="00E97952" w:rsidRPr="000D4094" w:rsidRDefault="00E97952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E97952" w:rsidRPr="000D4094" w14:paraId="10BFD4BE" w14:textId="77777777" w:rsidTr="00457CC8">
        <w:trPr>
          <w:trHeight w:val="285"/>
        </w:trPr>
        <w:tc>
          <w:tcPr>
            <w:tcW w:w="7904" w:type="dxa"/>
            <w:shd w:val="clear" w:color="auto" w:fill="auto"/>
          </w:tcPr>
          <w:p w14:paraId="0A577992" w14:textId="77777777" w:rsidR="00E97952" w:rsidRPr="000D4094" w:rsidRDefault="00E97952" w:rsidP="000D409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14:paraId="58DF7CB3" w14:textId="623C0210" w:rsidR="00E97952" w:rsidRPr="000D4094" w:rsidRDefault="00AE6670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78</w:t>
            </w:r>
          </w:p>
        </w:tc>
      </w:tr>
      <w:tr w:rsidR="00E97952" w:rsidRPr="000D4094" w14:paraId="0437D35F" w14:textId="77777777" w:rsidTr="00457CC8">
        <w:tc>
          <w:tcPr>
            <w:tcW w:w="7904" w:type="dxa"/>
            <w:shd w:val="clear" w:color="auto" w:fill="auto"/>
          </w:tcPr>
          <w:p w14:paraId="2A513E36" w14:textId="77777777" w:rsidR="00E97952" w:rsidRPr="000D4094" w:rsidRDefault="00E97952" w:rsidP="000D40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14:paraId="09CC7882" w14:textId="0210D16F" w:rsidR="00E97952" w:rsidRPr="000D4094" w:rsidRDefault="00AE6670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52</w:t>
            </w:r>
          </w:p>
        </w:tc>
      </w:tr>
      <w:tr w:rsidR="00E97952" w:rsidRPr="000D4094" w14:paraId="623DAF88" w14:textId="77777777" w:rsidTr="00457CC8">
        <w:trPr>
          <w:trHeight w:val="110"/>
        </w:trPr>
        <w:tc>
          <w:tcPr>
            <w:tcW w:w="7904" w:type="dxa"/>
            <w:shd w:val="clear" w:color="auto" w:fill="auto"/>
          </w:tcPr>
          <w:p w14:paraId="6CB48334" w14:textId="77777777" w:rsidR="00E97952" w:rsidRPr="000D4094" w:rsidRDefault="00E97952" w:rsidP="000D40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14:paraId="641A5BB9" w14:textId="77777777" w:rsidR="00E97952" w:rsidRPr="000D4094" w:rsidRDefault="00E97952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E97952" w:rsidRPr="000D4094" w14:paraId="59872A68" w14:textId="77777777" w:rsidTr="00457CC8">
        <w:tc>
          <w:tcPr>
            <w:tcW w:w="7904" w:type="dxa"/>
            <w:shd w:val="clear" w:color="auto" w:fill="auto"/>
          </w:tcPr>
          <w:p w14:paraId="7383E0C0" w14:textId="77777777" w:rsidR="00E97952" w:rsidRPr="000D4094" w:rsidRDefault="00E97952" w:rsidP="000D40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ЛПЗ</w:t>
            </w:r>
          </w:p>
        </w:tc>
        <w:tc>
          <w:tcPr>
            <w:tcW w:w="1564" w:type="dxa"/>
            <w:shd w:val="clear" w:color="auto" w:fill="auto"/>
          </w:tcPr>
          <w:p w14:paraId="2552189E" w14:textId="73788E52" w:rsidR="00E97952" w:rsidRPr="000D4094" w:rsidRDefault="00AE6670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12</w:t>
            </w:r>
          </w:p>
        </w:tc>
      </w:tr>
      <w:tr w:rsidR="00E97952" w:rsidRPr="000D4094" w14:paraId="25A1076D" w14:textId="77777777" w:rsidTr="00457CC8">
        <w:tc>
          <w:tcPr>
            <w:tcW w:w="7904" w:type="dxa"/>
            <w:shd w:val="clear" w:color="auto" w:fill="auto"/>
          </w:tcPr>
          <w:p w14:paraId="1D9BE138" w14:textId="77777777" w:rsidR="00E97952" w:rsidRPr="000D4094" w:rsidRDefault="00E97952" w:rsidP="000D40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14:paraId="20B6687F" w14:textId="77777777" w:rsidR="00AE6670" w:rsidRPr="000D4094" w:rsidRDefault="00724E68" w:rsidP="000D4094">
            <w:pPr>
              <w:pStyle w:val="a4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сообщений по заданным темам,</w:t>
            </w:r>
          </w:p>
          <w:p w14:paraId="003ACC0A" w14:textId="6AB24EE2" w:rsidR="00AE6670" w:rsidRPr="000D4094" w:rsidRDefault="00724E68" w:rsidP="000D4094">
            <w:pPr>
              <w:pStyle w:val="a4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докладов </w:t>
            </w:r>
          </w:p>
          <w:p w14:paraId="2DF53881" w14:textId="225DB6CE" w:rsidR="00724E68" w:rsidRPr="000D4094" w:rsidRDefault="00724E68" w:rsidP="000D4094">
            <w:pPr>
              <w:pStyle w:val="a4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презентации с использованием Интернет-сети и др.</w:t>
            </w:r>
          </w:p>
          <w:p w14:paraId="3172BCC9" w14:textId="33858AC0" w:rsidR="00A7227F" w:rsidRPr="000D4094" w:rsidRDefault="00A7227F" w:rsidP="000D40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564" w:type="dxa"/>
            <w:shd w:val="clear" w:color="auto" w:fill="auto"/>
          </w:tcPr>
          <w:p w14:paraId="19C13F2B" w14:textId="5181FBEA" w:rsidR="00E97952" w:rsidRPr="000D4094" w:rsidRDefault="00AE6670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2</w:t>
            </w:r>
            <w:r w:rsidR="00E97952" w:rsidRPr="000D409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E97952" w:rsidRPr="000D4094" w14:paraId="6B6BA47C" w14:textId="77777777" w:rsidTr="00457CC8">
        <w:tc>
          <w:tcPr>
            <w:tcW w:w="9468" w:type="dxa"/>
            <w:gridSpan w:val="2"/>
            <w:shd w:val="clear" w:color="auto" w:fill="auto"/>
          </w:tcPr>
          <w:p w14:paraId="2DA699EB" w14:textId="0FF31173" w:rsidR="00E97952" w:rsidRPr="000D4094" w:rsidRDefault="00160725" w:rsidP="000D409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Промежуточная</w:t>
            </w:r>
            <w:r w:rsidR="00AE6670"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аттестация</w:t>
            </w:r>
            <w:r w:rsidR="00AE6670"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форме экзамена</w:t>
            </w:r>
          </w:p>
        </w:tc>
      </w:tr>
    </w:tbl>
    <w:p w14:paraId="1B921A44" w14:textId="77777777"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099E13" w14:textId="77777777" w:rsidR="00E97952" w:rsidRDefault="00E97952" w:rsidP="00663A35">
      <w:pPr>
        <w:keepNext/>
        <w:jc w:val="center"/>
        <w:rPr>
          <w:b/>
          <w:bCs/>
          <w:sz w:val="24"/>
          <w:szCs w:val="24"/>
        </w:rPr>
      </w:pPr>
    </w:p>
    <w:p w14:paraId="3068EEA1" w14:textId="0E0229C1" w:rsidR="00E97952" w:rsidRDefault="00E97952" w:rsidP="00E97952">
      <w:pPr>
        <w:keepNext/>
        <w:jc w:val="both"/>
        <w:rPr>
          <w:b/>
          <w:bCs/>
          <w:sz w:val="24"/>
          <w:szCs w:val="24"/>
        </w:rPr>
        <w:sectPr w:rsidR="00E97952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624"/>
        <w:gridCol w:w="574"/>
        <w:gridCol w:w="8478"/>
        <w:gridCol w:w="1606"/>
        <w:gridCol w:w="1288"/>
      </w:tblGrid>
      <w:tr w:rsidR="00D918DB" w:rsidRPr="00663A35" w14:paraId="570962F0" w14:textId="77777777" w:rsidTr="00034934">
        <w:trPr>
          <w:jc w:val="center"/>
        </w:trPr>
        <w:tc>
          <w:tcPr>
            <w:tcW w:w="14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0"/>
          <w:p w14:paraId="47D21E04" w14:textId="01FC8417" w:rsidR="00D918DB" w:rsidRPr="000D4094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  <w:r w:rsidRPr="000D4094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</w:t>
            </w:r>
            <w:r w:rsidRPr="000D4094">
              <w:rPr>
                <w:b/>
                <w:caps/>
                <w:sz w:val="26"/>
                <w:szCs w:val="26"/>
              </w:rPr>
              <w:t xml:space="preserve"> </w:t>
            </w:r>
            <w:r w:rsidRPr="000D4094">
              <w:rPr>
                <w:b/>
                <w:bCs/>
                <w:sz w:val="26"/>
                <w:szCs w:val="26"/>
              </w:rPr>
              <w:t>«</w:t>
            </w:r>
            <w:r w:rsidRPr="000D4094">
              <w:rPr>
                <w:b/>
                <w:sz w:val="26"/>
                <w:szCs w:val="26"/>
              </w:rPr>
              <w:t>Основы электротехники</w:t>
            </w:r>
            <w:r w:rsidRPr="000D4094">
              <w:rPr>
                <w:b/>
                <w:bCs/>
                <w:sz w:val="26"/>
                <w:szCs w:val="26"/>
              </w:rPr>
              <w:t>»</w:t>
            </w:r>
          </w:p>
          <w:p w14:paraId="62D66C66" w14:textId="77777777" w:rsidR="00D918DB" w:rsidRPr="000D4094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</w:tr>
      <w:tr w:rsidR="00D918DB" w:rsidRPr="00663A35" w14:paraId="1FF475C6" w14:textId="77777777" w:rsidTr="00034934">
        <w:trPr>
          <w:jc w:val="center"/>
        </w:trPr>
        <w:tc>
          <w:tcPr>
            <w:tcW w:w="14560" w:type="dxa"/>
            <w:gridSpan w:val="5"/>
            <w:tcBorders>
              <w:top w:val="nil"/>
            </w:tcBorders>
            <w:shd w:val="clear" w:color="auto" w:fill="auto"/>
          </w:tcPr>
          <w:p w14:paraId="1E2581E2" w14:textId="77777777" w:rsidR="00D918DB" w:rsidRPr="000D4094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D918DB" w:rsidRPr="00663A35" w14:paraId="58F40235" w14:textId="77777777" w:rsidTr="00034934">
        <w:trPr>
          <w:jc w:val="center"/>
        </w:trPr>
        <w:tc>
          <w:tcPr>
            <w:tcW w:w="2634" w:type="dxa"/>
            <w:shd w:val="clear" w:color="auto" w:fill="auto"/>
          </w:tcPr>
          <w:p w14:paraId="0056E907" w14:textId="77777777" w:rsidR="00D918DB" w:rsidRPr="000D4094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21365895" w14:textId="77777777" w:rsidR="00D918DB" w:rsidRPr="000D4094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499" w:type="dxa"/>
            <w:shd w:val="clear" w:color="auto" w:fill="auto"/>
          </w:tcPr>
          <w:p w14:paraId="3CF117F5" w14:textId="77777777" w:rsidR="00D918DB" w:rsidRPr="000D4094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11" w:type="dxa"/>
            <w:shd w:val="clear" w:color="auto" w:fill="auto"/>
          </w:tcPr>
          <w:p w14:paraId="0830F357" w14:textId="77777777" w:rsidR="00D918DB" w:rsidRPr="000D4094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918DB" w:rsidRPr="00663A35" w14:paraId="738C9FC8" w14:textId="77777777" w:rsidTr="00034934">
        <w:trPr>
          <w:jc w:val="center"/>
        </w:trPr>
        <w:tc>
          <w:tcPr>
            <w:tcW w:w="2634" w:type="dxa"/>
            <w:shd w:val="clear" w:color="auto" w:fill="auto"/>
          </w:tcPr>
          <w:p w14:paraId="24058E89" w14:textId="77777777" w:rsidR="00D918DB" w:rsidRPr="000D4094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0439EB19" w14:textId="77777777" w:rsidR="00D918DB" w:rsidRPr="000D4094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99" w:type="dxa"/>
            <w:shd w:val="clear" w:color="auto" w:fill="auto"/>
          </w:tcPr>
          <w:p w14:paraId="3CFCE2F1" w14:textId="77777777" w:rsidR="00D918DB" w:rsidRPr="000D4094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14:paraId="4C9B0E9E" w14:textId="77777777" w:rsidR="00D918DB" w:rsidRPr="000D4094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4</w:t>
            </w:r>
          </w:p>
        </w:tc>
      </w:tr>
      <w:tr w:rsidR="00D918DB" w:rsidRPr="00663A35" w14:paraId="02539F31" w14:textId="77777777" w:rsidTr="00034934">
        <w:trPr>
          <w:jc w:val="center"/>
        </w:trPr>
        <w:tc>
          <w:tcPr>
            <w:tcW w:w="2634" w:type="dxa"/>
            <w:shd w:val="clear" w:color="auto" w:fill="auto"/>
          </w:tcPr>
          <w:p w14:paraId="74DABA6F" w14:textId="77777777" w:rsidR="00D918DB" w:rsidRPr="000D4094" w:rsidRDefault="00D918DB" w:rsidP="00D918DB">
            <w:pPr>
              <w:keepNext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062F1B0E" w14:textId="77777777" w:rsidR="00D918DB" w:rsidRPr="000D4094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582D9CC2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</w:tcPr>
          <w:p w14:paraId="68E3B2EA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5D5DA500" w14:textId="77777777" w:rsidTr="00E56D1B">
        <w:trPr>
          <w:jc w:val="center"/>
        </w:trPr>
        <w:tc>
          <w:tcPr>
            <w:tcW w:w="2634" w:type="dxa"/>
            <w:shd w:val="clear" w:color="auto" w:fill="auto"/>
          </w:tcPr>
          <w:p w14:paraId="5D0EC8A8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1B34B52B" w14:textId="77777777" w:rsidR="00D918DB" w:rsidRPr="000D4094" w:rsidRDefault="00D918DB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1-2 </w:t>
            </w:r>
          </w:p>
        </w:tc>
        <w:tc>
          <w:tcPr>
            <w:tcW w:w="8642" w:type="dxa"/>
            <w:shd w:val="clear" w:color="auto" w:fill="auto"/>
          </w:tcPr>
          <w:p w14:paraId="5016FED3" w14:textId="14B178BD" w:rsidR="00D918DB" w:rsidRPr="000D4094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Электрическая энергия, ее свойства и применение. Перспективы развития электро</w:t>
            </w:r>
            <w:r w:rsidRPr="000D4094">
              <w:rPr>
                <w:sz w:val="26"/>
                <w:szCs w:val="26"/>
              </w:rPr>
              <w:softHyphen/>
              <w:t>энергетики, электротехники</w:t>
            </w:r>
            <w:r w:rsidR="00F14D04" w:rsidRPr="000D4094">
              <w:rPr>
                <w:sz w:val="26"/>
                <w:szCs w:val="26"/>
              </w:rPr>
              <w:t>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D3AB414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701B2B6B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A40AD3" w:rsidRPr="00663A35" w14:paraId="61D837B9" w14:textId="77777777" w:rsidTr="00AB76A0">
        <w:trPr>
          <w:jc w:val="center"/>
        </w:trPr>
        <w:tc>
          <w:tcPr>
            <w:tcW w:w="2634" w:type="dxa"/>
            <w:shd w:val="clear" w:color="auto" w:fill="auto"/>
          </w:tcPr>
          <w:p w14:paraId="63C5B092" w14:textId="77777777" w:rsidR="00A40AD3" w:rsidRPr="000D4094" w:rsidRDefault="00A40AD3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07AC5C9F" w14:textId="3AF6E8FE" w:rsidR="00A40AD3" w:rsidRPr="000D4094" w:rsidRDefault="00A40AD3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работа№1:</w:t>
            </w:r>
          </w:p>
          <w:p w14:paraId="276C98CE" w14:textId="37670EB7" w:rsidR="00A40AD3" w:rsidRPr="000D4094" w:rsidRDefault="00A40AD3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Подготовить сообщение на тему: Роль электротехники в различных отраслях.</w:t>
            </w:r>
            <w:r w:rsidRPr="000D4094">
              <w:rPr>
                <w:rFonts w:asciiTheme="minorHAnsi" w:eastAsiaTheme="minorHAnsi" w:hAnsiTheme="minorHAnsi" w:cstheme="minorBidi"/>
                <w:color w:val="000000"/>
                <w:sz w:val="26"/>
                <w:szCs w:val="26"/>
                <w:shd w:val="clear" w:color="auto" w:fill="FFFFFF"/>
                <w:lang w:eastAsia="en-US"/>
              </w:rPr>
              <w:t xml:space="preserve"> </w:t>
            </w:r>
            <w:r w:rsidRPr="000D4094">
              <w:rPr>
                <w:sz w:val="26"/>
                <w:szCs w:val="26"/>
              </w:rPr>
              <w:t>История развития электротехники.</w:t>
            </w:r>
          </w:p>
          <w:p w14:paraId="39F94F9B" w14:textId="7CB63FD6" w:rsidR="00A40AD3" w:rsidRPr="000D4094" w:rsidRDefault="00A40AD3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презентаций: Использование электрического поля в технике и технологии.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C6FC307" w14:textId="76BBFB16" w:rsidR="00A40AD3" w:rsidRPr="000D4094" w:rsidRDefault="00A40AD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5699B597" w14:textId="77777777" w:rsidR="00A40AD3" w:rsidRPr="000D4094" w:rsidRDefault="00A40AD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75D64DF2" w14:textId="77777777" w:rsidTr="00E56D1B">
        <w:trPr>
          <w:jc w:val="center"/>
        </w:trPr>
        <w:tc>
          <w:tcPr>
            <w:tcW w:w="2634" w:type="dxa"/>
            <w:shd w:val="clear" w:color="auto" w:fill="auto"/>
          </w:tcPr>
          <w:p w14:paraId="6C8FD806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b/>
                <w:sz w:val="26"/>
                <w:szCs w:val="26"/>
              </w:rPr>
              <w:t>Раздел 1.  Электротехника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655F5504" w14:textId="77777777" w:rsidR="00D918DB" w:rsidRPr="000D4094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154D5798" w14:textId="14C5BFDA" w:rsidR="00D918DB" w:rsidRPr="000D4094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53260D3A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0582B4EC" w14:textId="77777777" w:rsidTr="00E56D1B">
        <w:trPr>
          <w:jc w:val="center"/>
        </w:trPr>
        <w:tc>
          <w:tcPr>
            <w:tcW w:w="2634" w:type="dxa"/>
            <w:shd w:val="clear" w:color="auto" w:fill="auto"/>
          </w:tcPr>
          <w:p w14:paraId="397941FD" w14:textId="77777777" w:rsidR="00D918DB" w:rsidRPr="000D4094" w:rsidRDefault="00D918DB" w:rsidP="00D918DB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BE55129" w14:textId="77777777" w:rsidR="00D918DB" w:rsidRPr="000D4094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7679253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4B653A84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14:paraId="545A5795" w14:textId="77777777" w:rsidTr="00E56D1B">
        <w:trPr>
          <w:jc w:val="center"/>
        </w:trPr>
        <w:tc>
          <w:tcPr>
            <w:tcW w:w="2634" w:type="dxa"/>
            <w:shd w:val="clear" w:color="auto" w:fill="auto"/>
          </w:tcPr>
          <w:p w14:paraId="0263627B" w14:textId="77777777" w:rsidR="00034934" w:rsidRPr="000D4094" w:rsidRDefault="00034934" w:rsidP="00D918DB">
            <w:pPr>
              <w:keepNext/>
              <w:rPr>
                <w:b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1.1.  Электрическое поле</w:t>
            </w:r>
          </w:p>
        </w:tc>
        <w:tc>
          <w:tcPr>
            <w:tcW w:w="574" w:type="dxa"/>
            <w:shd w:val="clear" w:color="auto" w:fill="auto"/>
          </w:tcPr>
          <w:p w14:paraId="39C5CA9F" w14:textId="6C9F6FE1"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366F02EC" w14:textId="77777777" w:rsidR="00034934" w:rsidRPr="000D4094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Основные свойства и характеристики электрического поля. </w:t>
            </w:r>
          </w:p>
          <w:p w14:paraId="4FBBF0E1" w14:textId="77777777" w:rsidR="00034934" w:rsidRPr="000D4094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Проводники и диэлектрики в электрическом поле. </w:t>
            </w:r>
          </w:p>
          <w:p w14:paraId="00AC79F8" w14:textId="7814D67B" w:rsidR="00034934" w:rsidRPr="000D4094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Конденсаторы. Соединение конденсаторов. 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3CFDFE7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08CDA5B2" w14:textId="12E43D3E" w:rsidR="00034934" w:rsidRPr="000D4094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034934" w:rsidRPr="00663A35" w14:paraId="7B3EC20B" w14:textId="77777777" w:rsidTr="00E56D1B">
        <w:trPr>
          <w:jc w:val="center"/>
        </w:trPr>
        <w:tc>
          <w:tcPr>
            <w:tcW w:w="2634" w:type="dxa"/>
            <w:shd w:val="clear" w:color="auto" w:fill="auto"/>
          </w:tcPr>
          <w:p w14:paraId="28DED8A1" w14:textId="77777777"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082968BD" w14:textId="34E3FD13" w:rsidR="00034934" w:rsidRPr="000D4094" w:rsidRDefault="00034934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</w:t>
            </w:r>
            <w:r w:rsidR="00A40AD3" w:rsidRPr="000D4094">
              <w:rPr>
                <w:b/>
                <w:bCs/>
                <w:sz w:val="26"/>
                <w:szCs w:val="26"/>
              </w:rPr>
              <w:t>2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14:paraId="688AC928" w14:textId="29395448" w:rsidR="00034934" w:rsidRPr="000D4094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Подготовить сообщение на тему: </w:t>
            </w:r>
            <w:r w:rsidR="00A40AD3" w:rsidRPr="000D4094">
              <w:rPr>
                <w:sz w:val="26"/>
                <w:szCs w:val="26"/>
              </w:rPr>
              <w:t>Электрическое поле. Основные понятия электростатики. Изделия из проводников.</w:t>
            </w:r>
          </w:p>
          <w:p w14:paraId="37A3E2BE" w14:textId="18E31717" w:rsidR="00A17483" w:rsidRPr="000D4094" w:rsidRDefault="00BD4FD6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Решение задач по теме: «Определение емкости плоского конденсатора».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53E62D3" w14:textId="1B667508" w:rsidR="00034934" w:rsidRPr="000D4094" w:rsidRDefault="004252A7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6561FD49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3B912AFD" w14:textId="77777777" w:rsidTr="00E56D1B">
        <w:trPr>
          <w:jc w:val="center"/>
        </w:trPr>
        <w:tc>
          <w:tcPr>
            <w:tcW w:w="2634" w:type="dxa"/>
            <w:shd w:val="clear" w:color="auto" w:fill="auto"/>
          </w:tcPr>
          <w:p w14:paraId="31A708BF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0075ED3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5CDC3E1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21E07910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27A5F0F1" w14:textId="77777777" w:rsidTr="00E56D1B">
        <w:trPr>
          <w:jc w:val="center"/>
        </w:trPr>
        <w:tc>
          <w:tcPr>
            <w:tcW w:w="2634" w:type="dxa"/>
            <w:shd w:val="clear" w:color="auto" w:fill="auto"/>
          </w:tcPr>
          <w:p w14:paraId="4B2AED06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1.2. Электрические цепи постоянного тока</w:t>
            </w:r>
          </w:p>
        </w:tc>
        <w:tc>
          <w:tcPr>
            <w:tcW w:w="574" w:type="dxa"/>
            <w:shd w:val="clear" w:color="auto" w:fill="auto"/>
          </w:tcPr>
          <w:p w14:paraId="48D3D319" w14:textId="6FF293F4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14:paraId="015650B6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Элементы электрической цепи, их параметры и характеристики. </w:t>
            </w:r>
          </w:p>
          <w:p w14:paraId="6762F56F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Элементы схемы электрической цепи: ветвь, узел, контур.</w:t>
            </w:r>
          </w:p>
          <w:p w14:paraId="61171417" w14:textId="5D8F3080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Электродвижущая сила (ЭДС).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4D6AB13D" w14:textId="77777777" w:rsidR="00D918DB" w:rsidRPr="000D4094" w:rsidRDefault="00D918DB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370D6D09" w14:textId="737782DB" w:rsidR="00D918DB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4EB2424A" w14:textId="77777777" w:rsidR="00D918DB" w:rsidRPr="000D4094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14:paraId="3B128D74" w14:textId="77777777" w:rsidTr="00E56D1B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24192226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733FC20D" w14:textId="6511274B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7-8</w:t>
            </w:r>
          </w:p>
        </w:tc>
        <w:tc>
          <w:tcPr>
            <w:tcW w:w="8642" w:type="dxa"/>
            <w:shd w:val="clear" w:color="auto" w:fill="auto"/>
          </w:tcPr>
          <w:p w14:paraId="70045A0A" w14:textId="713435A5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Электрическое сопротивление. Резистор. Соединение резисторов.</w:t>
            </w:r>
          </w:p>
          <w:p w14:paraId="663EAF74" w14:textId="594497E2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Режимы работы электрической цепи: холостой ход, номинальный, рабочий, короткого замыкания.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DDDDAF9" w14:textId="4AE3F91A" w:rsidR="00D918DB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1326302B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6A3511C4" w14:textId="77777777" w:rsidTr="00E56D1B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51C97EF2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3A17E1A8" w14:textId="100554EE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9-10</w:t>
            </w:r>
          </w:p>
        </w:tc>
        <w:tc>
          <w:tcPr>
            <w:tcW w:w="8642" w:type="dxa"/>
            <w:shd w:val="clear" w:color="auto" w:fill="auto"/>
          </w:tcPr>
          <w:p w14:paraId="4138B868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Энергия и мощность электрической цепи. Баланс мощностей. КПД.</w:t>
            </w:r>
          </w:p>
          <w:p w14:paraId="0A4DB0B2" w14:textId="37839CD5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 (узлового напряжения).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18057EE" w14:textId="26D849DE" w:rsidR="00D918DB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13BA394E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59A2E421" w14:textId="77777777" w:rsidTr="00E56D1B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10F78165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bookmarkStart w:id="2" w:name="_Hlk24893870"/>
          </w:p>
        </w:tc>
        <w:tc>
          <w:tcPr>
            <w:tcW w:w="574" w:type="dxa"/>
            <w:shd w:val="clear" w:color="auto" w:fill="auto"/>
          </w:tcPr>
          <w:p w14:paraId="022BB678" w14:textId="0E79130E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11-12</w:t>
            </w:r>
          </w:p>
        </w:tc>
        <w:tc>
          <w:tcPr>
            <w:tcW w:w="8642" w:type="dxa"/>
            <w:shd w:val="clear" w:color="auto" w:fill="auto"/>
          </w:tcPr>
          <w:p w14:paraId="6203C49A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Практические работа №1</w:t>
            </w:r>
          </w:p>
          <w:p w14:paraId="459A2BD4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Расчет цепи постоянного тока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4690335D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250F5E57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bookmarkEnd w:id="2"/>
      <w:tr w:rsidR="00D918DB" w:rsidRPr="00663A35" w14:paraId="44E17262" w14:textId="77777777" w:rsidTr="00E56D1B">
        <w:trPr>
          <w:jc w:val="center"/>
        </w:trPr>
        <w:tc>
          <w:tcPr>
            <w:tcW w:w="2634" w:type="dxa"/>
            <w:shd w:val="clear" w:color="auto" w:fill="auto"/>
          </w:tcPr>
          <w:p w14:paraId="0F76DDCE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E27DCA9" w14:textId="3E2EB132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 xml:space="preserve">Самостоятельная работа№ </w:t>
            </w:r>
            <w:r w:rsidR="00783ACE" w:rsidRPr="000D4094">
              <w:rPr>
                <w:b/>
                <w:bCs/>
                <w:sz w:val="26"/>
                <w:szCs w:val="26"/>
              </w:rPr>
              <w:t>3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14:paraId="3A491B68" w14:textId="5AF9797D" w:rsidR="00D918DB" w:rsidRPr="000D4094" w:rsidRDefault="00D918DB" w:rsidP="00A40AD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презентации по темам: «Каковы действия электрического тока. Примеры использования теплового и химического действия тока на предприятиях».</w:t>
            </w:r>
          </w:p>
          <w:p w14:paraId="21AD40B8" w14:textId="5397FDC8" w:rsidR="00D918DB" w:rsidRPr="000D4094" w:rsidRDefault="00BD4FD6" w:rsidP="00A40AD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Работа с государственными стандартами для подготовки к лабораторно-практическим занятиям.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3B4B290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0E98A7D1" w14:textId="04CFF833" w:rsidR="00D918DB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116AAFA8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794570C2" w14:textId="77777777" w:rsidTr="00E56D1B">
        <w:trPr>
          <w:jc w:val="center"/>
        </w:trPr>
        <w:tc>
          <w:tcPr>
            <w:tcW w:w="2634" w:type="dxa"/>
            <w:shd w:val="clear" w:color="auto" w:fill="auto"/>
          </w:tcPr>
          <w:p w14:paraId="17EDF5D7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EFD0396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B7F5A18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0FB04B4D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14:paraId="7B8134E8" w14:textId="77777777" w:rsidTr="00E56D1B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7803AD9F" w14:textId="77777777"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1.3.  Электромагнетизм</w:t>
            </w:r>
          </w:p>
        </w:tc>
        <w:tc>
          <w:tcPr>
            <w:tcW w:w="574" w:type="dxa"/>
            <w:shd w:val="clear" w:color="auto" w:fill="auto"/>
          </w:tcPr>
          <w:p w14:paraId="4028A360" w14:textId="6C7EB51D"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13-14</w:t>
            </w:r>
          </w:p>
        </w:tc>
        <w:tc>
          <w:tcPr>
            <w:tcW w:w="8642" w:type="dxa"/>
            <w:shd w:val="clear" w:color="auto" w:fill="auto"/>
          </w:tcPr>
          <w:p w14:paraId="72106207" w14:textId="77777777" w:rsidR="00034934" w:rsidRPr="000D4094" w:rsidRDefault="00034934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Основные свойства и характеристики магнитного поля. Закон Ампера. Индуктивность: собственная и взаимная.</w:t>
            </w:r>
          </w:p>
          <w:p w14:paraId="798DA3AC" w14:textId="77777777" w:rsidR="00034934" w:rsidRPr="000D4094" w:rsidRDefault="00034934" w:rsidP="00E56D1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Магнитная проницаемость: абсолютная и относительная. Магнитные свойства вещества. Намагничивание ферромагнетика. Гистерезис.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49CCE483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54674623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38F2DF9B" w14:textId="32E9A13F" w:rsidR="00034934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2154E0F7" w14:textId="77777777" w:rsidR="00034934" w:rsidRPr="000D4094" w:rsidRDefault="00034934" w:rsidP="00E56D1B">
            <w:pPr>
              <w:keepNext/>
              <w:rPr>
                <w:bCs/>
                <w:sz w:val="26"/>
                <w:szCs w:val="26"/>
              </w:rPr>
            </w:pPr>
          </w:p>
          <w:p w14:paraId="504739AC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  <w:p w14:paraId="577C626F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59D92C31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14:paraId="45AF24CB" w14:textId="77777777" w:rsidTr="00E56D1B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26D791B5" w14:textId="77777777"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36FD961C" w14:textId="36A7DB2E"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15-16</w:t>
            </w:r>
          </w:p>
        </w:tc>
        <w:tc>
          <w:tcPr>
            <w:tcW w:w="8642" w:type="dxa"/>
            <w:shd w:val="clear" w:color="auto" w:fill="auto"/>
          </w:tcPr>
          <w:p w14:paraId="39748358" w14:textId="77777777" w:rsidR="00034934" w:rsidRPr="000D4094" w:rsidRDefault="00034934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Электромагнитная индукция. ЭДС самоиндукции и взаимоиндукции. ЭДС в </w:t>
            </w:r>
          </w:p>
          <w:p w14:paraId="45DF9246" w14:textId="77777777" w:rsidR="00034934" w:rsidRPr="000D4094" w:rsidRDefault="00034934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проводнике, движущемся в магнитном поле.</w:t>
            </w:r>
          </w:p>
          <w:p w14:paraId="4037639D" w14:textId="015DC62C" w:rsidR="00034934" w:rsidRPr="000D4094" w:rsidRDefault="00034934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Магнитные цепи: разветвленные и неразветвленные. Расчет неразветвленной магнитной цепи. Электромагнитные силы. Энергия магнитного поля. Электромагниты и их применение.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8FA645A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54753264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27F5504F" w14:textId="38E8C25D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0916AB1D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534156C6" w14:textId="77777777" w:rsidTr="00E56D1B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6B234E7E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4487344E" w14:textId="1FD1A619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17-18</w:t>
            </w:r>
          </w:p>
        </w:tc>
        <w:tc>
          <w:tcPr>
            <w:tcW w:w="8642" w:type="dxa"/>
            <w:shd w:val="clear" w:color="auto" w:fill="auto"/>
          </w:tcPr>
          <w:p w14:paraId="11EE69FB" w14:textId="0D93FBFD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6"/>
                <w:szCs w:val="26"/>
              </w:rPr>
            </w:pPr>
            <w:bookmarkStart w:id="3" w:name="_Hlk24893909"/>
            <w:r w:rsidRPr="000D4094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D4094">
              <w:rPr>
                <w:b/>
                <w:bCs/>
                <w:sz w:val="26"/>
                <w:szCs w:val="26"/>
              </w:rPr>
              <w:t>2</w:t>
            </w:r>
          </w:p>
          <w:p w14:paraId="02648D44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Расчет магнитных цепей.</w:t>
            </w:r>
            <w:bookmarkEnd w:id="3"/>
          </w:p>
        </w:tc>
        <w:tc>
          <w:tcPr>
            <w:tcW w:w="1499" w:type="dxa"/>
            <w:shd w:val="clear" w:color="auto" w:fill="auto"/>
            <w:vAlign w:val="center"/>
          </w:tcPr>
          <w:p w14:paraId="668C1D54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284DFF21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14:paraId="03B27467" w14:textId="77777777" w:rsidTr="00E56D1B">
        <w:trPr>
          <w:jc w:val="center"/>
        </w:trPr>
        <w:tc>
          <w:tcPr>
            <w:tcW w:w="2634" w:type="dxa"/>
            <w:shd w:val="clear" w:color="auto" w:fill="auto"/>
          </w:tcPr>
          <w:p w14:paraId="0CAAD634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0E84E6D" w14:textId="2DA6E032" w:rsidR="00D918DB" w:rsidRPr="000D4094" w:rsidRDefault="00D918DB" w:rsidP="00E56D1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 №</w:t>
            </w:r>
            <w:r w:rsidR="00783ACE" w:rsidRPr="000D4094">
              <w:rPr>
                <w:b/>
                <w:bCs/>
                <w:sz w:val="26"/>
                <w:szCs w:val="26"/>
              </w:rPr>
              <w:t>4,5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14:paraId="3B1574A7" w14:textId="77777777" w:rsidR="00D918DB" w:rsidRPr="000D4094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Подготовить презентации по темам: «Свойства магнитомягких и магнитотвердых материалов. Применение магнитных материалов в технике».</w:t>
            </w:r>
          </w:p>
          <w:p w14:paraId="41290854" w14:textId="77777777" w:rsidR="00D918DB" w:rsidRPr="000D4094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докладов по теме: «Работа электротехнического оборудования,</w:t>
            </w:r>
          </w:p>
          <w:p w14:paraId="5E315A4D" w14:textId="77777777" w:rsidR="00D918DB" w:rsidRPr="000D4094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основанного на электромагнитных законах».</w:t>
            </w:r>
          </w:p>
          <w:p w14:paraId="2662295F" w14:textId="77777777" w:rsidR="00D918DB" w:rsidRPr="000D4094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Подготовить сообщение на тему: Открытие электромагнитной индукции.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4E5FED96" w14:textId="5573DEC6" w:rsidR="00D918DB" w:rsidRPr="000D4094" w:rsidRDefault="004252A7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512A60D1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61D11D25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2E5811DF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1D32C089" w14:textId="77777777" w:rsidTr="00E56D1B">
        <w:trPr>
          <w:jc w:val="center"/>
        </w:trPr>
        <w:tc>
          <w:tcPr>
            <w:tcW w:w="2634" w:type="dxa"/>
            <w:shd w:val="clear" w:color="auto" w:fill="auto"/>
          </w:tcPr>
          <w:p w14:paraId="70284578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3FDF352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06C6BD4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6A717217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14:paraId="09486129" w14:textId="77777777" w:rsidTr="00E56D1B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3F111BFD" w14:textId="77777777"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1.4. Электрические цепи переменного тока</w:t>
            </w:r>
          </w:p>
        </w:tc>
        <w:tc>
          <w:tcPr>
            <w:tcW w:w="574" w:type="dxa"/>
            <w:shd w:val="clear" w:color="auto" w:fill="auto"/>
          </w:tcPr>
          <w:p w14:paraId="0E6B990C" w14:textId="7BAA4DCD"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19-20</w:t>
            </w:r>
          </w:p>
        </w:tc>
        <w:tc>
          <w:tcPr>
            <w:tcW w:w="8642" w:type="dxa"/>
            <w:shd w:val="clear" w:color="auto" w:fill="auto"/>
          </w:tcPr>
          <w:p w14:paraId="7FFD4470" w14:textId="39696A05" w:rsidR="00034934" w:rsidRPr="000D4094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Явление переменного тока. Получение синусоидальной ЭДС. Принцип действия генератора переменного тока Параметры синусоидальной ЭДС. Мгновенное, максимальное (амплитудное) и действующее значение.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2376A62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6093CF1E" w14:textId="1ECDCFFF" w:rsidR="00034934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3C7901D7" w14:textId="7757BD37" w:rsidR="00034934" w:rsidRPr="000D4094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034934" w:rsidRPr="00663A35" w14:paraId="38B117D1" w14:textId="77777777" w:rsidTr="00E56D1B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722696BF" w14:textId="77777777"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4D722442" w14:textId="6CD54029"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21-22</w:t>
            </w:r>
          </w:p>
        </w:tc>
        <w:tc>
          <w:tcPr>
            <w:tcW w:w="8642" w:type="dxa"/>
            <w:shd w:val="clear" w:color="auto" w:fill="auto"/>
          </w:tcPr>
          <w:p w14:paraId="2EE5D005" w14:textId="0C2EAD1E" w:rsidR="00034934" w:rsidRPr="000D4094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Резонанс напряжений. Условия резонанса напряжений. Резонанс напряжений – вредное явление для электроустановок. Резонанс токов. Условия резонанса токов. Применение явления резонанса токов на практике.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12EEB3F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416A13B4" w14:textId="2003A1DC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1D82A999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77BE1C66" w14:textId="77777777" w:rsidTr="00E56D1B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4CFC81ED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bookmarkStart w:id="4" w:name="_Hlk24893929"/>
            <w:bookmarkStart w:id="5" w:name="_Hlk22154484"/>
          </w:p>
        </w:tc>
        <w:tc>
          <w:tcPr>
            <w:tcW w:w="574" w:type="dxa"/>
            <w:shd w:val="clear" w:color="auto" w:fill="auto"/>
          </w:tcPr>
          <w:p w14:paraId="0E113911" w14:textId="64875E4A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23-24</w:t>
            </w:r>
          </w:p>
        </w:tc>
        <w:tc>
          <w:tcPr>
            <w:tcW w:w="8642" w:type="dxa"/>
            <w:shd w:val="clear" w:color="auto" w:fill="auto"/>
          </w:tcPr>
          <w:p w14:paraId="45C6FE18" w14:textId="30E0E5E5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D4094">
              <w:rPr>
                <w:b/>
                <w:bCs/>
                <w:sz w:val="26"/>
                <w:szCs w:val="26"/>
              </w:rPr>
              <w:t>3</w:t>
            </w:r>
          </w:p>
          <w:p w14:paraId="7E0EAC0B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Расчет цепей переменного тока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3EB0D39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3B66F47C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bookmarkEnd w:id="4"/>
      <w:tr w:rsidR="00D918DB" w:rsidRPr="00663A35" w14:paraId="16967B67" w14:textId="77777777" w:rsidTr="00E56D1B">
        <w:trPr>
          <w:jc w:val="center"/>
        </w:trPr>
        <w:tc>
          <w:tcPr>
            <w:tcW w:w="2634" w:type="dxa"/>
            <w:shd w:val="clear" w:color="auto" w:fill="auto"/>
          </w:tcPr>
          <w:p w14:paraId="53546FB6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94E804B" w14:textId="21D5A7D1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 №</w:t>
            </w:r>
            <w:r w:rsidR="00783ACE" w:rsidRPr="000D4094">
              <w:rPr>
                <w:b/>
                <w:bCs/>
                <w:sz w:val="26"/>
                <w:szCs w:val="26"/>
              </w:rPr>
              <w:t>6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14:paraId="039C9BA9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докладов по теме: устройство генератора переменного тока. Принцип действия, применение.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5E7B365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2A0C50C7" w14:textId="466543D2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3583A67B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51C91AED" w14:textId="77777777" w:rsidTr="00E56D1B">
        <w:trPr>
          <w:trHeight w:val="449"/>
          <w:jc w:val="center"/>
        </w:trPr>
        <w:tc>
          <w:tcPr>
            <w:tcW w:w="2634" w:type="dxa"/>
            <w:shd w:val="clear" w:color="auto" w:fill="auto"/>
          </w:tcPr>
          <w:p w14:paraId="2608D32B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CABE589" w14:textId="1CC3E131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  <w:p w14:paraId="3B99EDAA" w14:textId="21837F00" w:rsidR="00567631" w:rsidRPr="000D4094" w:rsidRDefault="00567631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1B3F72D2" w14:textId="77777777" w:rsidR="00D918DB" w:rsidRPr="000D4094" w:rsidRDefault="00D918DB" w:rsidP="00D918DB">
            <w:pPr>
              <w:keepNext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6C249084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7D7491AB" w14:textId="77777777" w:rsidTr="00E56D1B">
        <w:trPr>
          <w:trHeight w:val="699"/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2B1AE36B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1.5. Электрические измерения</w:t>
            </w:r>
          </w:p>
        </w:tc>
        <w:tc>
          <w:tcPr>
            <w:tcW w:w="574" w:type="dxa"/>
            <w:shd w:val="clear" w:color="auto" w:fill="auto"/>
          </w:tcPr>
          <w:p w14:paraId="41935A3C" w14:textId="4D6D96E7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25-26</w:t>
            </w:r>
          </w:p>
        </w:tc>
        <w:tc>
          <w:tcPr>
            <w:tcW w:w="8642" w:type="dxa"/>
            <w:shd w:val="clear" w:color="auto" w:fill="auto"/>
          </w:tcPr>
          <w:p w14:paraId="42DEA9DE" w14:textId="1571294D" w:rsidR="00D918DB" w:rsidRPr="000D4094" w:rsidRDefault="00567631" w:rsidP="00567631">
            <w:pPr>
              <w:keepNext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измерения: понятие, виды, методы, погрешности, расширение пределов измерения.</w:t>
            </w:r>
            <w:r w:rsidRPr="000D4094">
              <w:rPr>
                <w:rFonts w:asciiTheme="minorHAnsi" w:eastAsiaTheme="minorHAnsi" w:hAnsiTheme="minorHAnsi" w:cstheme="minorBidi"/>
                <w:color w:val="000000"/>
                <w:sz w:val="26"/>
                <w:szCs w:val="26"/>
                <w:shd w:val="clear" w:color="auto" w:fill="FFFFFF"/>
                <w:lang w:eastAsia="en-US"/>
              </w:rPr>
              <w:t xml:space="preserve"> </w:t>
            </w:r>
            <w:r w:rsidRPr="000D4094">
              <w:rPr>
                <w:sz w:val="26"/>
                <w:szCs w:val="26"/>
              </w:rPr>
              <w:t>Электроизмерительные приборы: классификация, класс точности, группы эксплуатации; электроизмерительные системы.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3277ED7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58F8B0DB" w14:textId="08E35FCF" w:rsidR="00D918DB" w:rsidRPr="000D4094" w:rsidRDefault="00034934" w:rsidP="0056763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  <w:p w14:paraId="10B24788" w14:textId="2B3CDD0B" w:rsidR="00567631" w:rsidRPr="000D4094" w:rsidRDefault="00567631" w:rsidP="0056763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57FC19BF" w14:textId="3034EB31" w:rsidR="00D918DB" w:rsidRPr="000D4094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14:paraId="30CB3F88" w14:textId="77777777" w:rsidTr="00E56D1B">
        <w:trPr>
          <w:trHeight w:val="712"/>
          <w:jc w:val="center"/>
        </w:trPr>
        <w:tc>
          <w:tcPr>
            <w:tcW w:w="2634" w:type="dxa"/>
            <w:vMerge/>
            <w:shd w:val="clear" w:color="auto" w:fill="auto"/>
          </w:tcPr>
          <w:p w14:paraId="7C0552CA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73461161" w14:textId="60C1FBC3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27-28</w:t>
            </w:r>
          </w:p>
        </w:tc>
        <w:tc>
          <w:tcPr>
            <w:tcW w:w="8642" w:type="dxa"/>
            <w:shd w:val="clear" w:color="auto" w:fill="auto"/>
          </w:tcPr>
          <w:p w14:paraId="70CB8828" w14:textId="231D98ED" w:rsidR="00D918DB" w:rsidRPr="000D4094" w:rsidRDefault="00567631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измерения в цепях постоянного и переменного тока.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4B334D42" w14:textId="15DF3D07" w:rsidR="00D918DB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0A27B805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6F27FF2E" w14:textId="77777777" w:rsidTr="00E56D1B">
        <w:trPr>
          <w:trHeight w:val="712"/>
          <w:jc w:val="center"/>
        </w:trPr>
        <w:tc>
          <w:tcPr>
            <w:tcW w:w="2634" w:type="dxa"/>
            <w:shd w:val="clear" w:color="auto" w:fill="auto"/>
          </w:tcPr>
          <w:p w14:paraId="0051023A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ECF18ED" w14:textId="6B2D96B4"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 №</w:t>
            </w:r>
            <w:r w:rsidR="00783ACE" w:rsidRPr="000D4094">
              <w:rPr>
                <w:b/>
                <w:bCs/>
                <w:sz w:val="26"/>
                <w:szCs w:val="26"/>
              </w:rPr>
              <w:t>7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14:paraId="29FC1C3C" w14:textId="77777777"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докладов по теме: Цифровые электроизмерительные приборы. Датчики.</w:t>
            </w:r>
          </w:p>
          <w:p w14:paraId="47D3ED62" w14:textId="77777777"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Проработка конспектов занятий, работа с учебной и специальной</w:t>
            </w:r>
          </w:p>
          <w:p w14:paraId="5842AC31" w14:textId="77777777"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технической литературой. </w:t>
            </w:r>
          </w:p>
          <w:p w14:paraId="28469C4C" w14:textId="0EE66921" w:rsidR="00BD4FD6" w:rsidRPr="000D4094" w:rsidRDefault="00BD4FD6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  <w:u w:val="single"/>
              </w:rPr>
              <w:t>Зарисовка схем:</w:t>
            </w:r>
            <w:r w:rsidRPr="000D4094">
              <w:rPr>
                <w:b/>
                <w:bCs/>
                <w:sz w:val="26"/>
                <w:szCs w:val="26"/>
              </w:rPr>
              <w:t> </w:t>
            </w:r>
            <w:r w:rsidRPr="000D4094">
              <w:rPr>
                <w:sz w:val="26"/>
                <w:szCs w:val="26"/>
              </w:rPr>
              <w:t>Электроизмерительные приборы.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43C63B5" w14:textId="77777777" w:rsidR="00567631" w:rsidRPr="000D4094" w:rsidRDefault="00567631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37E6E554" w14:textId="4AC4CC66" w:rsidR="00D918DB" w:rsidRPr="000D4094" w:rsidRDefault="004252A7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2FF89990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27A34409" w14:textId="77777777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6C7567B1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F17E55D" w14:textId="77777777"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2C70891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28A045D2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3F653A27" w14:textId="77777777" w:rsidTr="00E56D1B">
        <w:trPr>
          <w:trHeight w:val="712"/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3D75E755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1.6. Трехфазные электрические цепи</w:t>
            </w:r>
          </w:p>
        </w:tc>
        <w:tc>
          <w:tcPr>
            <w:tcW w:w="574" w:type="dxa"/>
            <w:shd w:val="clear" w:color="auto" w:fill="auto"/>
          </w:tcPr>
          <w:p w14:paraId="6F388E74" w14:textId="1325A7B5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29-30</w:t>
            </w:r>
          </w:p>
        </w:tc>
        <w:tc>
          <w:tcPr>
            <w:tcW w:w="8642" w:type="dxa"/>
            <w:shd w:val="clear" w:color="auto" w:fill="auto"/>
          </w:tcPr>
          <w:p w14:paraId="131343BD" w14:textId="38F6FB9D" w:rsidR="00567631" w:rsidRPr="000D4094" w:rsidRDefault="00567631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Трехфазный ток: понятие, получение, характеристики, соединение генератора и потребителей, мощность трехфазной сети.</w:t>
            </w:r>
          </w:p>
          <w:p w14:paraId="7C018FC1" w14:textId="485968D8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2F4C6AA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4AED5A2F" w14:textId="0FFFC2B4" w:rsidR="00D918DB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29F1E183" w14:textId="77777777" w:rsidR="00D918DB" w:rsidRPr="000D4094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14:paraId="10D8986F" w14:textId="77777777" w:rsidTr="00E56D1B">
        <w:trPr>
          <w:trHeight w:val="712"/>
          <w:jc w:val="center"/>
        </w:trPr>
        <w:tc>
          <w:tcPr>
            <w:tcW w:w="2634" w:type="dxa"/>
            <w:vMerge/>
            <w:shd w:val="clear" w:color="auto" w:fill="auto"/>
          </w:tcPr>
          <w:p w14:paraId="2974C2A9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7F5C94B9" w14:textId="68178F46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31-32</w:t>
            </w:r>
          </w:p>
        </w:tc>
        <w:tc>
          <w:tcPr>
            <w:tcW w:w="8642" w:type="dxa"/>
            <w:shd w:val="clear" w:color="auto" w:fill="auto"/>
          </w:tcPr>
          <w:p w14:paraId="1DC27A6A" w14:textId="7FB81B52" w:rsidR="00D918DB" w:rsidRPr="000D4094" w:rsidRDefault="00567631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Симметричные и несимметричные цепи, векторные диаграммы, расчет симметричных трехфазных систем.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C55BE5E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48DEFC10" w14:textId="54FD1685" w:rsidR="00D918DB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2D78DD90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25E7B406" w14:textId="77777777" w:rsidTr="00E56D1B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14:paraId="605C99DD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5B878E52" w14:textId="7E8F8D14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33-34</w:t>
            </w:r>
          </w:p>
        </w:tc>
        <w:tc>
          <w:tcPr>
            <w:tcW w:w="8642" w:type="dxa"/>
            <w:shd w:val="clear" w:color="auto" w:fill="auto"/>
          </w:tcPr>
          <w:p w14:paraId="7A6BD439" w14:textId="3C15ABAC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6" w:name="_Hlk24893988"/>
            <w:r w:rsidRPr="000D4094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D4094">
              <w:rPr>
                <w:b/>
                <w:bCs/>
                <w:sz w:val="26"/>
                <w:szCs w:val="26"/>
              </w:rPr>
              <w:t>4</w:t>
            </w:r>
          </w:p>
          <w:p w14:paraId="15B99941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Расчет трехфазных цепей переменного тока</w:t>
            </w:r>
            <w:bookmarkEnd w:id="6"/>
          </w:p>
        </w:tc>
        <w:tc>
          <w:tcPr>
            <w:tcW w:w="1499" w:type="dxa"/>
            <w:shd w:val="clear" w:color="auto" w:fill="auto"/>
            <w:vAlign w:val="center"/>
          </w:tcPr>
          <w:p w14:paraId="0C39008C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01D6BB9A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14:paraId="5481543C" w14:textId="77777777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44F2230C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8375E2D" w14:textId="46EB6204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</w:t>
            </w:r>
            <w:r w:rsidR="00783ACE" w:rsidRPr="000D4094">
              <w:rPr>
                <w:b/>
                <w:bCs/>
                <w:sz w:val="26"/>
                <w:szCs w:val="26"/>
              </w:rPr>
              <w:t>8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14:paraId="6FFAF83B" w14:textId="04933D52" w:rsidR="00D918DB" w:rsidRPr="000D4094" w:rsidRDefault="00BD4FD6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Подготовить сообщение на тему: </w:t>
            </w:r>
            <w:r w:rsidR="00D918DB" w:rsidRPr="000D4094">
              <w:rPr>
                <w:b/>
                <w:bCs/>
                <w:sz w:val="26"/>
                <w:szCs w:val="26"/>
              </w:rPr>
              <w:t>«</w:t>
            </w:r>
            <w:r w:rsidR="00D918DB" w:rsidRPr="000D4094">
              <w:rPr>
                <w:sz w:val="26"/>
                <w:szCs w:val="26"/>
              </w:rPr>
              <w:t xml:space="preserve">Методика расчета сложенных электрических цепей с </w:t>
            </w:r>
            <w:r w:rsidR="00D86152" w:rsidRPr="000D4094">
              <w:rPr>
                <w:sz w:val="26"/>
                <w:szCs w:val="26"/>
              </w:rPr>
              <w:t>применением закона</w:t>
            </w:r>
            <w:r w:rsidR="00D918DB" w:rsidRPr="000D4094">
              <w:rPr>
                <w:sz w:val="26"/>
                <w:szCs w:val="26"/>
              </w:rPr>
              <w:t xml:space="preserve"> Кирхгофа» 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A11DA23" w14:textId="33EE99D8" w:rsidR="00D918DB" w:rsidRPr="000D4094" w:rsidRDefault="00034934" w:rsidP="004252A7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69EA1700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7E028207" w14:textId="77777777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00895798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FF214DF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51780C2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21B37E57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3565B91F" w14:textId="77777777" w:rsidTr="00E56D1B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4143501D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1.7. Трансформаторы</w:t>
            </w:r>
          </w:p>
        </w:tc>
        <w:tc>
          <w:tcPr>
            <w:tcW w:w="574" w:type="dxa"/>
            <w:shd w:val="clear" w:color="auto" w:fill="auto"/>
          </w:tcPr>
          <w:p w14:paraId="4E652EE4" w14:textId="4653F8CB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35-36</w:t>
            </w:r>
          </w:p>
        </w:tc>
        <w:tc>
          <w:tcPr>
            <w:tcW w:w="8642" w:type="dxa"/>
            <w:shd w:val="clear" w:color="auto" w:fill="auto"/>
          </w:tcPr>
          <w:p w14:paraId="55A112C1" w14:textId="016DA8D5" w:rsidR="00D918DB" w:rsidRPr="000D4094" w:rsidRDefault="00D86152" w:rsidP="00D8615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Трансформаторы: типы, назначение, устройство, принцип действия, режим работы, КПД, потери.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BCE9F46" w14:textId="68A518CF" w:rsidR="00D918DB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199CF4BD" w14:textId="77777777" w:rsidR="00D918DB" w:rsidRPr="000D4094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14:paraId="6D6234B4" w14:textId="77777777" w:rsidTr="00E56D1B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14:paraId="1A7BB886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1762B37D" w14:textId="48579189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37-38</w:t>
            </w:r>
          </w:p>
        </w:tc>
        <w:tc>
          <w:tcPr>
            <w:tcW w:w="8642" w:type="dxa"/>
            <w:shd w:val="clear" w:color="auto" w:fill="auto"/>
          </w:tcPr>
          <w:p w14:paraId="408C8ED6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Типы трансформаторов и их применение: трехфазные, многообмоточные, измерительные, автотрансформаторы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B508C12" w14:textId="20B59C23" w:rsidR="00D918DB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0C1A70B3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19459C05" w14:textId="77777777" w:rsidTr="00E56D1B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14:paraId="6B8CC7A3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12D3A7F0" w14:textId="1E4F500D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39-40</w:t>
            </w:r>
          </w:p>
        </w:tc>
        <w:tc>
          <w:tcPr>
            <w:tcW w:w="8642" w:type="dxa"/>
            <w:shd w:val="clear" w:color="auto" w:fill="auto"/>
          </w:tcPr>
          <w:p w14:paraId="5CDE4F11" w14:textId="74910B6B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7" w:name="_Hlk24894003"/>
            <w:r w:rsidRPr="000D4094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D4094">
              <w:rPr>
                <w:b/>
                <w:bCs/>
                <w:sz w:val="26"/>
                <w:szCs w:val="26"/>
              </w:rPr>
              <w:t>5</w:t>
            </w:r>
          </w:p>
          <w:p w14:paraId="578C37CF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Расчет силовых нагрузок трансформатора.</w:t>
            </w:r>
            <w:bookmarkEnd w:id="7"/>
          </w:p>
        </w:tc>
        <w:tc>
          <w:tcPr>
            <w:tcW w:w="1499" w:type="dxa"/>
            <w:shd w:val="clear" w:color="auto" w:fill="auto"/>
            <w:vAlign w:val="center"/>
          </w:tcPr>
          <w:p w14:paraId="3945EAF9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4A542614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14:paraId="3C157DFB" w14:textId="77777777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1E7F1B9F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0D537842" w14:textId="2846A100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</w:t>
            </w:r>
            <w:r w:rsidR="00783ACE" w:rsidRPr="000D4094">
              <w:rPr>
                <w:b/>
                <w:bCs/>
                <w:sz w:val="26"/>
                <w:szCs w:val="26"/>
              </w:rPr>
              <w:t>9,10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14:paraId="354F750E" w14:textId="45DB039B" w:rsidR="00BD4FD6" w:rsidRPr="000D4094" w:rsidRDefault="00BD4FD6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презентаций: Трансформаторы. Специальные источники питания с нормальным и повышенным магнитным рассеиванием.</w:t>
            </w:r>
          </w:p>
          <w:p w14:paraId="7DCACED8" w14:textId="1729FFC2" w:rsidR="00D918DB" w:rsidRPr="000D4094" w:rsidRDefault="00D918DB" w:rsidP="00034934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0D4094">
              <w:rPr>
                <w:rStyle w:val="c6"/>
                <w:color w:val="000000"/>
                <w:sz w:val="26"/>
                <w:szCs w:val="26"/>
              </w:rPr>
              <w:t xml:space="preserve">«Эксплуатация электрических установок. Защитное заземление. Защитное зануление» 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86E332C" w14:textId="5B6BE677" w:rsidR="00D918DB" w:rsidRPr="000D4094" w:rsidRDefault="004252A7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66ADFED1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6D16D135" w14:textId="77777777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1F8EC8CC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3B9FFF1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19CA57A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01852CDD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14:paraId="191923DD" w14:textId="77777777" w:rsidTr="00E56D1B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1F64BD91" w14:textId="45392532"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Тема 1.8. Электрические машины </w:t>
            </w:r>
          </w:p>
        </w:tc>
        <w:tc>
          <w:tcPr>
            <w:tcW w:w="574" w:type="dxa"/>
            <w:shd w:val="clear" w:color="auto" w:fill="auto"/>
          </w:tcPr>
          <w:p w14:paraId="76C9247C" w14:textId="55316677"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41-42</w:t>
            </w:r>
          </w:p>
        </w:tc>
        <w:tc>
          <w:tcPr>
            <w:tcW w:w="8642" w:type="dxa"/>
            <w:shd w:val="clear" w:color="auto" w:fill="auto"/>
          </w:tcPr>
          <w:p w14:paraId="45DE2608" w14:textId="398C4C1A" w:rsidR="00034934" w:rsidRPr="000D4094" w:rsidRDefault="00034934" w:rsidP="00E7259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машины: назначение, классификация, устройство, принцип действия, характеристики, эксплуатация, КПД.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46FCEB7" w14:textId="437B5882" w:rsidR="00034934" w:rsidRPr="000D4094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28CB44BF" w14:textId="4E91BE25" w:rsidR="00034934" w:rsidRPr="000D4094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034934" w:rsidRPr="00663A35" w14:paraId="4ED6F12C" w14:textId="77777777" w:rsidTr="00E56D1B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14:paraId="74818BE8" w14:textId="77777777"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28E12D15" w14:textId="11B8A95C"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43-44</w:t>
            </w:r>
          </w:p>
        </w:tc>
        <w:tc>
          <w:tcPr>
            <w:tcW w:w="8642" w:type="dxa"/>
            <w:shd w:val="clear" w:color="auto" w:fill="auto"/>
          </w:tcPr>
          <w:p w14:paraId="345EC065" w14:textId="1F11906A" w:rsidR="00034934" w:rsidRPr="000D4094" w:rsidRDefault="00034934" w:rsidP="00E7259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генер</w:t>
            </w:r>
            <w:r w:rsidR="00AB76A0">
              <w:rPr>
                <w:sz w:val="26"/>
                <w:szCs w:val="26"/>
              </w:rPr>
              <w:t>е</w:t>
            </w:r>
            <w:r w:rsidRPr="000D4094">
              <w:rPr>
                <w:sz w:val="26"/>
                <w:szCs w:val="26"/>
              </w:rPr>
              <w:t>аторы: классификация, устройство, принцип действия, характеристики, эксплуатация, КПД.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207BF9B" w14:textId="6DFF5E85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6E4E59C6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14:paraId="63D2196D" w14:textId="77777777" w:rsidTr="00E56D1B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14:paraId="64BF4292" w14:textId="77777777"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1869D52D" w14:textId="4B4C5ED7"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45-46</w:t>
            </w:r>
          </w:p>
        </w:tc>
        <w:tc>
          <w:tcPr>
            <w:tcW w:w="8642" w:type="dxa"/>
            <w:shd w:val="clear" w:color="auto" w:fill="auto"/>
          </w:tcPr>
          <w:p w14:paraId="2F23D5AC" w14:textId="0AA692D2" w:rsidR="00034934" w:rsidRPr="000D4094" w:rsidRDefault="00034934" w:rsidP="00E7259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двигатели: классификация, устройство, принцип действия, характеристики, эксплуатация, КПД.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CC8F56A" w14:textId="78DA18B6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147B9364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47B85A34" w14:textId="77777777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05219065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3AD32D4" w14:textId="38C43A46"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работа№1</w:t>
            </w:r>
            <w:r w:rsidR="00783ACE" w:rsidRPr="000D4094">
              <w:rPr>
                <w:b/>
                <w:bCs/>
                <w:sz w:val="26"/>
                <w:szCs w:val="26"/>
              </w:rPr>
              <w:t>1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14:paraId="0FBDDB4A" w14:textId="77777777" w:rsidR="00D918DB" w:rsidRPr="000D4094" w:rsidRDefault="00D918DB" w:rsidP="00034934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докладов по теме: «Синхронные машины и область их</w:t>
            </w:r>
            <w:r w:rsidR="00E56D1B" w:rsidRPr="000D4094">
              <w:rPr>
                <w:sz w:val="26"/>
                <w:szCs w:val="26"/>
              </w:rPr>
              <w:t xml:space="preserve"> </w:t>
            </w:r>
            <w:r w:rsidRPr="000D4094">
              <w:rPr>
                <w:sz w:val="26"/>
                <w:szCs w:val="26"/>
              </w:rPr>
              <w:t>применения»,</w:t>
            </w:r>
            <w:r w:rsidR="00034934" w:rsidRPr="000D4094">
              <w:rPr>
                <w:sz w:val="26"/>
                <w:szCs w:val="26"/>
              </w:rPr>
              <w:t xml:space="preserve"> «Устройство и область применения электродвигателей</w:t>
            </w:r>
            <w:r w:rsidR="00E56D1B" w:rsidRPr="000D4094">
              <w:rPr>
                <w:sz w:val="26"/>
                <w:szCs w:val="26"/>
              </w:rPr>
              <w:t xml:space="preserve"> </w:t>
            </w:r>
            <w:r w:rsidR="00034934" w:rsidRPr="000D4094">
              <w:rPr>
                <w:sz w:val="26"/>
                <w:szCs w:val="26"/>
              </w:rPr>
              <w:t>постоянного тока».</w:t>
            </w:r>
          </w:p>
          <w:p w14:paraId="1B862B3C" w14:textId="0A13BCCD" w:rsidR="00BD4FD6" w:rsidRPr="000D4094" w:rsidRDefault="00BD4FD6" w:rsidP="00034934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  <w:u w:val="single"/>
              </w:rPr>
              <w:t>Составление кроссворда: </w:t>
            </w:r>
            <w:r w:rsidRPr="000D4094">
              <w:rPr>
                <w:sz w:val="26"/>
                <w:szCs w:val="26"/>
              </w:rPr>
              <w:t>Электрические машины.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5356495" w14:textId="2D759C77" w:rsidR="00D918DB" w:rsidRPr="000D4094" w:rsidRDefault="004252A7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6C605C0D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139C8AB1" w14:textId="77777777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154C653B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ED43A43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ECBEE2A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107C8239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72E90C4B" w14:textId="77777777" w:rsidTr="00E56D1B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778174CD" w14:textId="2C9A695A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1.1</w:t>
            </w:r>
            <w:r w:rsidR="00F16E98" w:rsidRPr="000D4094">
              <w:rPr>
                <w:sz w:val="26"/>
                <w:szCs w:val="26"/>
              </w:rPr>
              <w:t>0</w:t>
            </w:r>
            <w:r w:rsidRPr="000D4094">
              <w:rPr>
                <w:sz w:val="26"/>
                <w:szCs w:val="26"/>
              </w:rPr>
              <w:t>. Передача и распределение электрической энергии</w:t>
            </w:r>
          </w:p>
        </w:tc>
        <w:tc>
          <w:tcPr>
            <w:tcW w:w="574" w:type="dxa"/>
            <w:shd w:val="clear" w:color="auto" w:fill="auto"/>
          </w:tcPr>
          <w:p w14:paraId="3C6AC7C5" w14:textId="003F417F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4</w:t>
            </w:r>
            <w:r w:rsidR="00436459" w:rsidRPr="000D4094">
              <w:rPr>
                <w:sz w:val="26"/>
                <w:szCs w:val="26"/>
              </w:rPr>
              <w:t>7</w:t>
            </w:r>
            <w:r w:rsidRPr="000D4094">
              <w:rPr>
                <w:sz w:val="26"/>
                <w:szCs w:val="26"/>
              </w:rPr>
              <w:t>-</w:t>
            </w:r>
            <w:r w:rsidR="00436459" w:rsidRPr="000D4094">
              <w:rPr>
                <w:sz w:val="26"/>
                <w:szCs w:val="26"/>
              </w:rPr>
              <w:t>48</w:t>
            </w:r>
          </w:p>
        </w:tc>
        <w:tc>
          <w:tcPr>
            <w:tcW w:w="8642" w:type="dxa"/>
            <w:shd w:val="clear" w:color="auto" w:fill="auto"/>
          </w:tcPr>
          <w:p w14:paraId="67164A68" w14:textId="6CE41029" w:rsidR="00D918DB" w:rsidRPr="000D4094" w:rsidRDefault="00E72592" w:rsidP="00E7259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сети: назначение, классификация, устройство, графическое изображение.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9DC41E2" w14:textId="77777777" w:rsidR="00D918DB" w:rsidRPr="000D4094" w:rsidRDefault="00D918DB" w:rsidP="00034934">
            <w:pPr>
              <w:keepNext/>
              <w:rPr>
                <w:bCs/>
                <w:sz w:val="26"/>
                <w:szCs w:val="26"/>
              </w:rPr>
            </w:pPr>
          </w:p>
          <w:p w14:paraId="01D83ACB" w14:textId="4DDC1600" w:rsidR="00D918DB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75665C1F" w14:textId="77777777" w:rsidR="00D918DB" w:rsidRPr="000D4094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14:paraId="0B93DEE3" w14:textId="77777777" w:rsidTr="00E56D1B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14:paraId="71897CF9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428C53AB" w14:textId="5C72754A" w:rsidR="00D918DB" w:rsidRPr="000D4094" w:rsidRDefault="00436459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49</w:t>
            </w:r>
            <w:r w:rsidR="00034934" w:rsidRPr="000D4094">
              <w:rPr>
                <w:sz w:val="26"/>
                <w:szCs w:val="26"/>
              </w:rPr>
              <w:t>-5</w:t>
            </w:r>
            <w:r w:rsidRPr="000D4094">
              <w:rPr>
                <w:sz w:val="26"/>
                <w:szCs w:val="26"/>
              </w:rPr>
              <w:t>0</w:t>
            </w:r>
          </w:p>
        </w:tc>
        <w:tc>
          <w:tcPr>
            <w:tcW w:w="8642" w:type="dxa"/>
            <w:shd w:val="clear" w:color="auto" w:fill="auto"/>
          </w:tcPr>
          <w:p w14:paraId="791AE475" w14:textId="3A177710" w:rsidR="00D918DB" w:rsidRPr="000D4094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Электропривод: схемы изготовления, способы защиты и блокировки, выбор электродвигателей.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7BB4FAC" w14:textId="0F44D525" w:rsidR="00D918DB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07EC3402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709AD02B" w14:textId="77777777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5EEF2D39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8A6C019" w14:textId="1AA8DD28"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 1</w:t>
            </w:r>
            <w:r w:rsidR="00783ACE" w:rsidRPr="000D4094">
              <w:rPr>
                <w:b/>
                <w:bCs/>
                <w:sz w:val="26"/>
                <w:szCs w:val="26"/>
              </w:rPr>
              <w:t>2,13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14:paraId="4E05B910" w14:textId="77777777" w:rsidR="00BD4FD6" w:rsidRPr="000D4094" w:rsidRDefault="00BD4FD6" w:rsidP="00BD4FD6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  <w:u w:val="single"/>
              </w:rPr>
              <w:t>Подготовка сообщений</w:t>
            </w:r>
          </w:p>
          <w:p w14:paraId="4C99727A" w14:textId="77777777" w:rsidR="00BD4FD6" w:rsidRPr="000D4094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Учёт и контроль расхода энергии и её экономия</w:t>
            </w:r>
          </w:p>
          <w:p w14:paraId="35C9A017" w14:textId="77777777" w:rsidR="00BD4FD6" w:rsidRPr="000D4094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Электроэнергия и её влияние на окружающую среду</w:t>
            </w:r>
          </w:p>
          <w:p w14:paraId="130F702B" w14:textId="77777777" w:rsidR="00BD4FD6" w:rsidRPr="000D4094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Электросбережение: понятия и способы</w:t>
            </w:r>
          </w:p>
          <w:p w14:paraId="524EE4FB" w14:textId="77777777" w:rsidR="00BD4FD6" w:rsidRPr="000D4094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Электрическая система: понятие, составляющие, качество</w:t>
            </w:r>
          </w:p>
          <w:p w14:paraId="37B35656" w14:textId="77777777" w:rsidR="00BD4FD6" w:rsidRPr="000D4094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станции</w:t>
            </w:r>
          </w:p>
          <w:p w14:paraId="76040352" w14:textId="77777777" w:rsidR="00BD4FD6" w:rsidRPr="000D4094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Электроснабжение: принципы, потребители, снижение потерь</w:t>
            </w:r>
          </w:p>
          <w:p w14:paraId="500AF63A" w14:textId="5A85E2D9"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4F94FC8A" w14:textId="34BC8109" w:rsidR="00D918DB" w:rsidRPr="000D4094" w:rsidRDefault="004252A7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21A9226F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436459" w:rsidRPr="00663A35" w14:paraId="5750F0F6" w14:textId="77777777" w:rsidTr="00436459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1D834703" w14:textId="77777777" w:rsidR="00436459" w:rsidRPr="000D4094" w:rsidRDefault="00436459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4299B53F" w14:textId="387AC715" w:rsidR="00436459" w:rsidRPr="000D4094" w:rsidRDefault="00436459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51-52</w:t>
            </w:r>
          </w:p>
        </w:tc>
        <w:tc>
          <w:tcPr>
            <w:tcW w:w="8642" w:type="dxa"/>
            <w:shd w:val="clear" w:color="auto" w:fill="auto"/>
          </w:tcPr>
          <w:p w14:paraId="6F5A58D6" w14:textId="77777777" w:rsidR="00436459" w:rsidRPr="000D4094" w:rsidRDefault="00436459" w:rsidP="00436459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Практические работа №6</w:t>
            </w:r>
          </w:p>
          <w:p w14:paraId="5047EDAB" w14:textId="4CD693C9" w:rsidR="00436459" w:rsidRPr="000D4094" w:rsidRDefault="0051539E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1539E">
              <w:rPr>
                <w:sz w:val="26"/>
                <w:szCs w:val="26"/>
              </w:rPr>
              <w:t>Расчет параметров асинхронного двигателя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275A012" w14:textId="78AA248E" w:rsidR="00436459" w:rsidRPr="000D4094" w:rsidRDefault="00436459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258AC269" w14:textId="77777777" w:rsidR="00436459" w:rsidRPr="000D4094" w:rsidRDefault="00436459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319DEF62" w14:textId="77777777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14E5E319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Итого</w:t>
            </w:r>
          </w:p>
        </w:tc>
        <w:tc>
          <w:tcPr>
            <w:tcW w:w="574" w:type="dxa"/>
            <w:shd w:val="clear" w:color="auto" w:fill="auto"/>
          </w:tcPr>
          <w:p w14:paraId="5245EF07" w14:textId="77777777" w:rsidR="00D918DB" w:rsidRPr="000D4094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642" w:type="dxa"/>
            <w:shd w:val="clear" w:color="auto" w:fill="auto"/>
          </w:tcPr>
          <w:p w14:paraId="5FEFBB2E" w14:textId="77777777"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0AECB32C" w14:textId="64B6E104" w:rsidR="00D918DB" w:rsidRPr="000D4094" w:rsidRDefault="00F64BC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78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35A26232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5"/>
    </w:tbl>
    <w:p w14:paraId="20121BE2" w14:textId="77777777" w:rsidR="007874B0" w:rsidRDefault="007874B0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AA7C6AB" w14:textId="77777777" w:rsidR="007874B0" w:rsidRPr="00E31C59" w:rsidRDefault="007874B0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lang w:eastAsia="ru-RU"/>
        </w:rPr>
      </w:pPr>
    </w:p>
    <w:p w14:paraId="2DB3F984" w14:textId="71C48178" w:rsidR="00B01DFA" w:rsidRPr="00E31C5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C5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6C780A6D" w14:textId="77777777" w:rsidR="00B01DFA" w:rsidRPr="00E31C5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C59">
        <w:rPr>
          <w:rFonts w:ascii="Times New Roman" w:eastAsia="Times New Roman" w:hAnsi="Times New Roman" w:cs="Times New Roman"/>
          <w:sz w:val="24"/>
          <w:szCs w:val="24"/>
          <w:lang w:eastAsia="ru-RU"/>
        </w:rPr>
        <w:t>1 - ознакомительный (узнавание ранее изученных объектов, свойств)</w:t>
      </w:r>
    </w:p>
    <w:p w14:paraId="5434F0C1" w14:textId="77777777" w:rsidR="00B01DFA" w:rsidRPr="00E31C5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C59">
        <w:rPr>
          <w:rFonts w:ascii="Times New Roman" w:eastAsia="Times New Roman" w:hAnsi="Times New Roman" w:cs="Times New Roman"/>
          <w:sz w:val="24"/>
          <w:szCs w:val="24"/>
          <w:lang w:eastAsia="ru-RU"/>
        </w:rPr>
        <w:t>2 - репродуктивный (выполнение деятельности по образцу, инструкции или под руководством)</w:t>
      </w:r>
    </w:p>
    <w:p w14:paraId="0E051161" w14:textId="77777777" w:rsidR="00B01DFA" w:rsidRPr="00E31C5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C59">
        <w:rPr>
          <w:rFonts w:ascii="Times New Roman" w:eastAsia="Times New Roman" w:hAnsi="Times New Roman" w:cs="Times New Roman"/>
          <w:sz w:val="24"/>
          <w:szCs w:val="24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14:paraId="737873FA" w14:textId="77777777" w:rsidR="00B01DFA" w:rsidRPr="00E31C59" w:rsidRDefault="00B01DFA" w:rsidP="00B01DF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C59">
        <w:rPr>
          <w:rFonts w:ascii="Times New Roman" w:eastAsia="Times New Roman" w:hAnsi="Times New Roman" w:cs="Times New Roman"/>
          <w:sz w:val="24"/>
          <w:szCs w:val="24"/>
          <w:lang w:eastAsia="ru-RU"/>
        </w:rPr>
        <w:t>* по заочной форме обучение не предусмотрено</w:t>
      </w:r>
    </w:p>
    <w:p w14:paraId="7D6D1E56" w14:textId="77777777" w:rsidR="00663A35" w:rsidRDefault="00663A35">
      <w:pPr>
        <w:sectPr w:rsidR="00663A35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006E5FCF" w14:textId="77777777" w:rsidR="004F73A0" w:rsidRPr="000D4094" w:rsidRDefault="004F73A0" w:rsidP="000D4094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14:paraId="02042E6D" w14:textId="24166E4A" w:rsidR="003A4DE1" w:rsidRPr="000D4094" w:rsidRDefault="004F73A0" w:rsidP="000D4094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55D7B783" w14:textId="42631BC6" w:rsidR="003A4DE1" w:rsidRPr="000D4094" w:rsidRDefault="00160725" w:rsidP="000D409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sz w:val="26"/>
          <w:szCs w:val="26"/>
        </w:rPr>
        <w:t>Для р</w:t>
      </w:r>
      <w:r w:rsidRPr="00BB05CD">
        <w:rPr>
          <w:rFonts w:ascii="Times New Roman" w:hAnsi="Times New Roman" w:cs="Times New Roman"/>
          <w:bCs/>
          <w:sz w:val="26"/>
          <w:szCs w:val="26"/>
        </w:rPr>
        <w:t xml:space="preserve">еализация учебной дисциплины </w:t>
      </w:r>
      <w:r>
        <w:rPr>
          <w:rFonts w:ascii="Times New Roman" w:hAnsi="Times New Roman" w:cs="Times New Roman"/>
          <w:bCs/>
          <w:sz w:val="26"/>
          <w:szCs w:val="26"/>
        </w:rPr>
        <w:t xml:space="preserve">имеется в </w:t>
      </w:r>
      <w:r w:rsidRPr="00BB05CD">
        <w:rPr>
          <w:rFonts w:ascii="Times New Roman" w:hAnsi="Times New Roman" w:cs="Times New Roman"/>
          <w:bCs/>
          <w:sz w:val="26"/>
          <w:szCs w:val="26"/>
        </w:rPr>
        <w:t>наличи</w:t>
      </w:r>
      <w:r>
        <w:rPr>
          <w:rFonts w:ascii="Times New Roman" w:hAnsi="Times New Roman" w:cs="Times New Roman"/>
          <w:bCs/>
          <w:sz w:val="26"/>
          <w:szCs w:val="26"/>
        </w:rPr>
        <w:t>и</w:t>
      </w:r>
      <w:r w:rsidRPr="00BB05CD">
        <w:rPr>
          <w:rFonts w:ascii="Times New Roman" w:hAnsi="Times New Roman" w:cs="Times New Roman"/>
          <w:bCs/>
          <w:sz w:val="26"/>
          <w:szCs w:val="26"/>
        </w:rPr>
        <w:t xml:space="preserve"> учебн</w:t>
      </w:r>
      <w:r>
        <w:rPr>
          <w:rFonts w:ascii="Times New Roman" w:hAnsi="Times New Roman" w:cs="Times New Roman"/>
          <w:bCs/>
          <w:sz w:val="26"/>
          <w:szCs w:val="26"/>
        </w:rPr>
        <w:t xml:space="preserve">ый </w:t>
      </w:r>
      <w:r w:rsidRPr="00BB05CD">
        <w:rPr>
          <w:rFonts w:ascii="Times New Roman" w:hAnsi="Times New Roman" w:cs="Times New Roman"/>
          <w:bCs/>
          <w:sz w:val="26"/>
          <w:szCs w:val="26"/>
        </w:rPr>
        <w:t>кабинет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B05CD">
        <w:rPr>
          <w:rFonts w:ascii="Times New Roman" w:hAnsi="Times New Roman" w:cs="Times New Roman"/>
          <w:bCs/>
          <w:sz w:val="26"/>
          <w:szCs w:val="26"/>
        </w:rPr>
        <w:t>«</w:t>
      </w:r>
      <w:r w:rsidR="003A4DE1"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Электротехника»; </w:t>
      </w:r>
    </w:p>
    <w:p w14:paraId="4FA80291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учебного кабинета:</w:t>
      </w:r>
    </w:p>
    <w:p w14:paraId="7B7756AE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14:paraId="2C454188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доска классная;</w:t>
      </w:r>
    </w:p>
    <w:p w14:paraId="77EFBCAB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стеллаж для моделей и макетов;</w:t>
      </w:r>
    </w:p>
    <w:p w14:paraId="4325EA27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шкаф для моделей и макетов;</w:t>
      </w:r>
    </w:p>
    <w:p w14:paraId="2094A1BA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комплект таблиц, плакатов по разделам программы;</w:t>
      </w:r>
    </w:p>
    <w:p w14:paraId="010D21F5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преподавателя.</w:t>
      </w:r>
    </w:p>
    <w:p w14:paraId="6FDC6F1F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Технические средства обучения: </w:t>
      </w:r>
    </w:p>
    <w:p w14:paraId="769FDE2A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-амперметр;</w:t>
      </w:r>
    </w:p>
    <w:p w14:paraId="6E1AD7D5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-вольтметры;</w:t>
      </w:r>
    </w:p>
    <w:p w14:paraId="16D6F9D9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-батареи конденсаторные;</w:t>
      </w:r>
    </w:p>
    <w:p w14:paraId="503BA9DC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-омметры;</w:t>
      </w:r>
    </w:p>
    <w:p w14:paraId="1BF04753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-трансформаторы 3 х-фазные; </w:t>
      </w:r>
    </w:p>
    <w:p w14:paraId="7B23ECD0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-машины постоянного тока;</w:t>
      </w:r>
    </w:p>
    <w:p w14:paraId="50392543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-компьютер с лицензионным программным обеспечением;</w:t>
      </w:r>
    </w:p>
    <w:p w14:paraId="3B575182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-мультимедиа проектор;</w:t>
      </w:r>
    </w:p>
    <w:p w14:paraId="1FDEBDB9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-интерактивная доска</w:t>
      </w:r>
    </w:p>
    <w:p w14:paraId="3F211F59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Информационное обеспечение обучения:</w:t>
      </w:r>
    </w:p>
    <w:p w14:paraId="5036E764" w14:textId="77777777" w:rsidR="00597438" w:rsidRPr="000D1ED7" w:rsidRDefault="00597438" w:rsidP="0045355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  <w:r w:rsidRPr="000D1ED7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Основные источники:</w:t>
      </w:r>
    </w:p>
    <w:p w14:paraId="6557CF07" w14:textId="26E1AB4D" w:rsidR="00597438" w:rsidRDefault="00597438" w:rsidP="00453558">
      <w:pPr>
        <w:numPr>
          <w:ilvl w:val="0"/>
          <w:numId w:val="8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8" w:name="_Hlk95331632"/>
      <w:bookmarkStart w:id="9" w:name="_Hlk95331546"/>
      <w:r w:rsidRPr="003108BC">
        <w:rPr>
          <w:rFonts w:ascii="Times New Roman" w:eastAsia="Calibri" w:hAnsi="Times New Roman" w:cs="Times New Roman"/>
          <w:sz w:val="26"/>
          <w:szCs w:val="26"/>
        </w:rPr>
        <w:t>Маркелов, С. Н. Электротехника и электроника : учебное пособие / С.Н. Маркелов, Б.Я. Сазанов. — Москва : ИНФРА-М, 20</w:t>
      </w:r>
      <w:r w:rsidR="003150FB">
        <w:rPr>
          <w:rFonts w:ascii="Times New Roman" w:eastAsia="Calibri" w:hAnsi="Times New Roman" w:cs="Times New Roman"/>
          <w:sz w:val="26"/>
          <w:szCs w:val="26"/>
        </w:rPr>
        <w:t>19</w:t>
      </w:r>
      <w:r w:rsidRPr="003108BC">
        <w:rPr>
          <w:rFonts w:ascii="Times New Roman" w:eastAsia="Calibri" w:hAnsi="Times New Roman" w:cs="Times New Roman"/>
          <w:sz w:val="26"/>
          <w:szCs w:val="26"/>
        </w:rPr>
        <w:t xml:space="preserve">. — 267 с. — (Среднее профессиональное образование). - ISBN 978-5-16-014453-5. - Текст : электронный. - URL: </w:t>
      </w:r>
      <w:hyperlink r:id="rId10" w:history="1">
        <w:r w:rsidRPr="003108BC">
          <w:rPr>
            <w:rStyle w:val="a5"/>
            <w:rFonts w:ascii="Times New Roman" w:eastAsia="Calibri" w:hAnsi="Times New Roman" w:cs="Times New Roman"/>
            <w:sz w:val="26"/>
            <w:szCs w:val="26"/>
          </w:rPr>
          <w:t>https://znanium.com/catalog/document?id=362908</w:t>
        </w:r>
      </w:hyperlink>
    </w:p>
    <w:bookmarkEnd w:id="8"/>
    <w:p w14:paraId="74AE285D" w14:textId="44A78B18" w:rsidR="00597438" w:rsidRPr="00F32A60" w:rsidRDefault="00597438" w:rsidP="00453558">
      <w:pPr>
        <w:numPr>
          <w:ilvl w:val="0"/>
          <w:numId w:val="8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32A60">
        <w:rPr>
          <w:rFonts w:ascii="Times New Roman" w:eastAsia="Calibri" w:hAnsi="Times New Roman" w:cs="Times New Roman"/>
          <w:sz w:val="26"/>
          <w:szCs w:val="26"/>
        </w:rPr>
        <w:t>Поляков, А. Е. Электротехника в примерах и задачах : учебник / А.Е. Поляков, А.В. Чесноков. — Москва : ФОРУМ : ИНФРА-М, 20</w:t>
      </w:r>
      <w:r w:rsidR="003150FB">
        <w:rPr>
          <w:rFonts w:ascii="Times New Roman" w:eastAsia="Calibri" w:hAnsi="Times New Roman" w:cs="Times New Roman"/>
          <w:sz w:val="26"/>
          <w:szCs w:val="26"/>
        </w:rPr>
        <w:t>19</w:t>
      </w:r>
      <w:r w:rsidRPr="00F32A60">
        <w:rPr>
          <w:rFonts w:ascii="Times New Roman" w:eastAsia="Calibri" w:hAnsi="Times New Roman" w:cs="Times New Roman"/>
          <w:sz w:val="26"/>
          <w:szCs w:val="26"/>
        </w:rPr>
        <w:t>. — 357 с. — (Среднее профессиональное образование). - ISBN 978-5-00091-701-5. - Текст : электронный. - URL</w:t>
      </w:r>
      <w:hyperlink r:id="rId11" w:history="1">
        <w:r w:rsidRPr="00F32A60">
          <w:rPr>
            <w:rStyle w:val="a5"/>
            <w:rFonts w:ascii="Times New Roman" w:eastAsia="Calibri" w:hAnsi="Times New Roman" w:cs="Times New Roman"/>
            <w:sz w:val="26"/>
            <w:szCs w:val="26"/>
          </w:rPr>
          <w:t>https://znanium.com/catalog/document?id=363024</w:t>
        </w:r>
      </w:hyperlink>
    </w:p>
    <w:bookmarkEnd w:id="9"/>
    <w:p w14:paraId="584F7C68" w14:textId="77777777" w:rsidR="00597438" w:rsidRPr="000D1ED7" w:rsidRDefault="00597438" w:rsidP="00453558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  <w:r w:rsidRPr="000D1ED7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Дополнительные источники:</w:t>
      </w:r>
    </w:p>
    <w:p w14:paraId="7C648F19" w14:textId="77777777" w:rsidR="00597438" w:rsidRPr="000D1ED7" w:rsidRDefault="00597438" w:rsidP="00453558">
      <w:pPr>
        <w:pStyle w:val="a4"/>
        <w:numPr>
          <w:ilvl w:val="0"/>
          <w:numId w:val="15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Комиссаров, Ю. А. Общая электротехника и электроника : учебник / Ю.А. Комиссаров, Г.И. Бабокин ; под ред. П.Д. Саркисова. — 2-е изд., испр. и доп. — Москва : ИНФРА-М, 2018. — 479 с. — (Высшее образование: Бакалавриат). — www.dx.doi.org/10.12737/13474. - ISBN 978-5-16-010416-4. - Текст : электронный. - URL</w:t>
      </w:r>
      <w:hyperlink r:id="rId12" w:history="1">
        <w:r w:rsidRPr="000D1ED7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ar-SA"/>
          </w:rPr>
          <w:t>: https://znanium.com/catalog/product/925813</w:t>
        </w:r>
      </w:hyperlink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</w:p>
    <w:p w14:paraId="38D2B2CF" w14:textId="77777777" w:rsidR="00597438" w:rsidRPr="000D1ED7" w:rsidRDefault="00597438" w:rsidP="00453558">
      <w:pPr>
        <w:pStyle w:val="a4"/>
        <w:numPr>
          <w:ilvl w:val="0"/>
          <w:numId w:val="15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Лоторейчук, Е. А. Расчет электрических и магнитных цепей и полей. Решение задач : учеб. пособие / Е.А. Лоторейчук. — 2-е изд., испр. и доп. — Москва : ИД «ФОРУМ» : ИНФРА-М, 2018. — 272 с. — (Среднее профессиональное образование). - ISBN 978-5-8199-0821-1. - Текст : электронный. - URL: </w:t>
      </w:r>
      <w:hyperlink r:id="rId13" w:history="1">
        <w:r w:rsidRPr="000D1ED7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ar-SA"/>
          </w:rPr>
          <w:t>https://znanium.com/catalog/document?id=329616</w:t>
        </w:r>
      </w:hyperlink>
    </w:p>
    <w:p w14:paraId="06228B71" w14:textId="77777777" w:rsidR="00597438" w:rsidRPr="000D1ED7" w:rsidRDefault="00597438" w:rsidP="00453558">
      <w:pPr>
        <w:pStyle w:val="a4"/>
        <w:numPr>
          <w:ilvl w:val="0"/>
          <w:numId w:val="15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lastRenderedPageBreak/>
        <w:t xml:space="preserve">Водовозов, А. М. Основы электроники : учебное пособие / А. М. Водовозов. - 2-е изд. - Москва ; Вологда : Инфра-Инженерия, 2019. - 140 с. - ISBN 978-5-9729-0346-7. - Текст : электронный. - </w:t>
      </w:r>
      <w:hyperlink r:id="rId14" w:history="1">
        <w:r w:rsidRPr="000D1ED7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ar-SA"/>
          </w:rPr>
          <w:t>https://znanium.com/catalog/document?id=346721</w:t>
        </w:r>
      </w:hyperlink>
    </w:p>
    <w:p w14:paraId="764C122A" w14:textId="77777777" w:rsidR="00597438" w:rsidRPr="000D1ED7" w:rsidRDefault="00597438" w:rsidP="00453558">
      <w:pPr>
        <w:pStyle w:val="a4"/>
        <w:numPr>
          <w:ilvl w:val="0"/>
          <w:numId w:val="15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02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Славинский, А. К. Электротехника с основами электроники : учеб. пособие / А.К. Славинский, И.С. Туревский. — Москва : ИД «ФОРУМ» : ИНФРА-М, 2018. — 448 с. — (Среднее профессиональное образование). - ISBN 978-5-8199-0747-4. - Текст : электронный. - URL: </w:t>
      </w:r>
      <w:hyperlink r:id="rId15" w:history="1">
        <w:r w:rsidRPr="0089022A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https://znanium.com/catalog/document?id=303894</w:t>
        </w:r>
      </w:hyperlink>
    </w:p>
    <w:p w14:paraId="5F61C43A" w14:textId="77777777" w:rsidR="00597438" w:rsidRPr="000D1ED7" w:rsidRDefault="00597438" w:rsidP="0045355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0D1ED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Интернет-ресурсы: </w:t>
      </w:r>
    </w:p>
    <w:p w14:paraId="44B1BF5C" w14:textId="77777777" w:rsidR="00597438" w:rsidRPr="000D1ED7" w:rsidRDefault="00597438" w:rsidP="00453558">
      <w:pPr>
        <w:numPr>
          <w:ilvl w:val="0"/>
          <w:numId w:val="9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доступа: Znanium. com.</w:t>
      </w:r>
    </w:p>
    <w:p w14:paraId="7207018A" w14:textId="77777777" w:rsidR="00597438" w:rsidRPr="000D1ED7" w:rsidRDefault="00597438" w:rsidP="0045355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D1ED7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Сервисы и инструменты</w:t>
      </w:r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11D2F22A" w14:textId="77777777" w:rsidR="00597438" w:rsidRPr="000D1ED7" w:rsidRDefault="00597438" w:rsidP="00453558">
      <w:pPr>
        <w:numPr>
          <w:ilvl w:val="0"/>
          <w:numId w:val="14"/>
        </w:numPr>
        <w:suppressAutoHyphens/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Skype (режим доступа: https://www.skype.com/) </w:t>
      </w:r>
    </w:p>
    <w:p w14:paraId="64A0DF71" w14:textId="77777777" w:rsidR="00597438" w:rsidRPr="000D1ED7" w:rsidRDefault="00597438" w:rsidP="00453558">
      <w:pPr>
        <w:numPr>
          <w:ilvl w:val="0"/>
          <w:numId w:val="14"/>
        </w:numPr>
        <w:suppressAutoHyphens/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Zoom (режим доступа: </w:t>
      </w:r>
      <w:hyperlink r:id="rId16" w:history="1">
        <w:r w:rsidRPr="000D1ED7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0AA8D602" w14:textId="77777777" w:rsidR="00597438" w:rsidRPr="000D1ED7" w:rsidRDefault="00597438" w:rsidP="00453558">
      <w:pPr>
        <w:numPr>
          <w:ilvl w:val="0"/>
          <w:numId w:val="14"/>
        </w:numPr>
        <w:suppressAutoHyphens/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14:paraId="4B8689B0" w14:textId="77777777" w:rsidR="00183B2B" w:rsidRDefault="00183B2B" w:rsidP="000D40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2B51DCF" w14:textId="77777777" w:rsidR="00183B2B" w:rsidRDefault="00183B2B" w:rsidP="000D40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614208D" w14:textId="77777777" w:rsidR="00183B2B" w:rsidRDefault="00183B2B" w:rsidP="000D40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D5C8872" w14:textId="77777777" w:rsidR="00183B2B" w:rsidRDefault="00183B2B" w:rsidP="000D40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571FB81" w14:textId="77777777" w:rsidR="00183B2B" w:rsidRDefault="00183B2B" w:rsidP="000D40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B4EF889" w14:textId="77777777" w:rsidR="00183B2B" w:rsidRDefault="00183B2B" w:rsidP="000D40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CA156F0" w14:textId="77777777" w:rsidR="00183B2B" w:rsidRDefault="00183B2B" w:rsidP="000D40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93CF0C4" w14:textId="77777777" w:rsidR="00183B2B" w:rsidRDefault="00183B2B" w:rsidP="000D40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2CE4D15" w14:textId="77777777" w:rsidR="00183B2B" w:rsidRDefault="00183B2B" w:rsidP="000D40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FD9479D" w14:textId="77777777" w:rsidR="00183B2B" w:rsidRDefault="00183B2B" w:rsidP="000D40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FE89638" w14:textId="77777777" w:rsidR="00183B2B" w:rsidRDefault="00183B2B" w:rsidP="000D40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BA53759" w14:textId="77777777" w:rsidR="00183B2B" w:rsidRDefault="00183B2B" w:rsidP="000D40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8054DF9" w14:textId="77777777" w:rsidR="00183B2B" w:rsidRDefault="00183B2B" w:rsidP="000D40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AD186DB" w14:textId="77777777" w:rsidR="00183B2B" w:rsidRDefault="00183B2B" w:rsidP="000D40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4E270A5" w14:textId="77777777" w:rsidR="00183B2B" w:rsidRDefault="00183B2B" w:rsidP="000D40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35E64CF" w14:textId="77777777" w:rsidR="00183B2B" w:rsidRDefault="00183B2B" w:rsidP="000D40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6A56D66" w14:textId="77777777" w:rsidR="00183B2B" w:rsidRDefault="00183B2B" w:rsidP="000D40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1ABE560" w14:textId="77777777" w:rsidR="00183B2B" w:rsidRDefault="00183B2B" w:rsidP="000D40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2365491" w14:textId="77777777" w:rsidR="00183B2B" w:rsidRDefault="00183B2B" w:rsidP="000D40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C689C3A" w14:textId="77777777" w:rsidR="00183B2B" w:rsidRDefault="00183B2B" w:rsidP="000D40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662258D" w14:textId="77777777" w:rsidR="00183B2B" w:rsidRDefault="00183B2B" w:rsidP="000D40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5F528E1" w14:textId="77777777" w:rsidR="00183B2B" w:rsidRDefault="00183B2B" w:rsidP="000D40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9A0888A" w14:textId="77777777" w:rsidR="00183B2B" w:rsidRDefault="00183B2B" w:rsidP="000D40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C782E25" w14:textId="77777777" w:rsidR="00183B2B" w:rsidRDefault="00183B2B" w:rsidP="000D40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32A5E6A" w14:textId="77777777" w:rsidR="00183B2B" w:rsidRDefault="00183B2B" w:rsidP="000D40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C3F1779" w14:textId="77777777" w:rsidR="00183B2B" w:rsidRDefault="00183B2B" w:rsidP="000D40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82A2DAE" w14:textId="77777777" w:rsidR="00183B2B" w:rsidRDefault="00183B2B" w:rsidP="000D40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DF97AED" w14:textId="77777777" w:rsidR="00183B2B" w:rsidRDefault="00183B2B" w:rsidP="000D40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DB6148C" w14:textId="77777777" w:rsidR="00183B2B" w:rsidRDefault="00183B2B" w:rsidP="000D40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7E8851B" w14:textId="77777777" w:rsidR="00183B2B" w:rsidRDefault="00183B2B" w:rsidP="000D40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CDD31EA" w14:textId="77777777" w:rsidR="00183B2B" w:rsidRDefault="00183B2B" w:rsidP="000D40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19C49CD" w14:textId="77777777" w:rsidR="00183B2B" w:rsidRDefault="00183B2B" w:rsidP="000D40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5C6CEF3" w14:textId="77777777" w:rsidR="00183B2B" w:rsidRDefault="00183B2B" w:rsidP="00597438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C065089" w14:textId="77777777" w:rsidR="00183B2B" w:rsidRDefault="00183B2B" w:rsidP="000D40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4191DF9" w14:textId="56FE1206" w:rsidR="00B01DFA" w:rsidRPr="000D4094" w:rsidRDefault="00B01DFA" w:rsidP="000D40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4. Контроль и оценка результатов освоения УЧЕБНОЙ Дисциплины</w:t>
      </w:r>
    </w:p>
    <w:p w14:paraId="4425566C" w14:textId="0F347BE9" w:rsidR="00432E39" w:rsidRPr="000D4094" w:rsidRDefault="00432E39" w:rsidP="000D409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A7227F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14:paraId="5397CC13" w14:textId="77777777" w:rsidR="00F72854" w:rsidRPr="000D4094" w:rsidRDefault="00F72854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49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4834"/>
      </w:tblGrid>
      <w:tr w:rsidR="00F72854" w:rsidRPr="000D4094" w14:paraId="5203330B" w14:textId="77777777" w:rsidTr="00A7227F">
        <w:trPr>
          <w:trHeight w:val="381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CCF92" w14:textId="77777777" w:rsidR="00F72854" w:rsidRPr="000D4094" w:rsidRDefault="00F72854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10" w:name="_Hlk32744921"/>
            <w:r w:rsidRPr="000D409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2C33BF46" w14:textId="77777777" w:rsidR="00F72854" w:rsidRPr="000D4094" w:rsidRDefault="00F72854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DB2DA" w14:textId="77777777" w:rsidR="00F72854" w:rsidRPr="000D4094" w:rsidRDefault="00F72854" w:rsidP="000D4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F72854" w:rsidRPr="000D4094" w14:paraId="44FD2692" w14:textId="77777777" w:rsidTr="00A7227F">
        <w:trPr>
          <w:trHeight w:val="201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A070F" w14:textId="77777777" w:rsidR="00F72854" w:rsidRPr="000D4094" w:rsidRDefault="00F72854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DB106" w14:textId="77777777" w:rsidR="00F72854" w:rsidRPr="000D4094" w:rsidRDefault="00F72854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A7227F" w:rsidRPr="000D4094" w14:paraId="3D1039D7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A2410" w14:textId="77777777" w:rsidR="00EF0B35" w:rsidRPr="000D4094" w:rsidRDefault="00EF0B35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-читать структурные, монтажные и простые принципиальные электрические схемы;</w:t>
            </w:r>
          </w:p>
          <w:p w14:paraId="3EBD7E63" w14:textId="08974BA5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68385" w14:textId="3023274A" w:rsidR="00A7227F" w:rsidRPr="000D4094" w:rsidRDefault="00A7227F" w:rsidP="000D40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</w:t>
            </w:r>
            <w:r w:rsidR="00E31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7227F" w:rsidRPr="000D4094" w14:paraId="355A5268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93CAC" w14:textId="77777777" w:rsidR="00EF0B35" w:rsidRPr="000D4094" w:rsidRDefault="00EF0B35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-рассчитывать и измерять основные параметры простых электрических, магнитных и электронных цепей;</w:t>
            </w:r>
          </w:p>
          <w:p w14:paraId="3287D39C" w14:textId="2F3D9D0F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DCDBB" w14:textId="54E5C7A9" w:rsidR="00A7227F" w:rsidRPr="000D4094" w:rsidRDefault="00A7227F" w:rsidP="000D40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</w:t>
            </w:r>
            <w:r w:rsidR="00E31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7227F" w:rsidRPr="000D4094" w14:paraId="5127063B" w14:textId="77777777" w:rsidTr="00A7227F">
        <w:trPr>
          <w:trHeight w:val="583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C1FE5" w14:textId="77777777" w:rsidR="00EF0B35" w:rsidRPr="000D4094" w:rsidRDefault="00EF0B35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-использовать в работе электроизмерительные приборы; </w:t>
            </w:r>
          </w:p>
          <w:p w14:paraId="65182098" w14:textId="69BF110D" w:rsidR="00A7227F" w:rsidRPr="000D4094" w:rsidRDefault="00A7227F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745A0" w14:textId="4EF56530" w:rsidR="00A7227F" w:rsidRPr="000D4094" w:rsidRDefault="00A7227F" w:rsidP="000D40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№1,2,3</w:t>
            </w:r>
          </w:p>
        </w:tc>
      </w:tr>
      <w:tr w:rsidR="00A7227F" w:rsidRPr="000D4094" w14:paraId="488A252F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FCB84" w14:textId="77777777" w:rsidR="00EF0B35" w:rsidRPr="000D4094" w:rsidRDefault="00EF0B35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-пускать и останавливать электродвигатели, установленные на эксплуатируемом оборудовании;</w:t>
            </w:r>
          </w:p>
          <w:p w14:paraId="6126EFFB" w14:textId="61FE204C" w:rsidR="00A7227F" w:rsidRPr="000D4094" w:rsidRDefault="00A7227F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0C674" w14:textId="53F14A32" w:rsidR="00A7227F" w:rsidRPr="000D4094" w:rsidRDefault="00A7227F" w:rsidP="000D4094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r w:rsidR="00DC08AF"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практических</w:t>
            </w: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 №1,2</w:t>
            </w:r>
          </w:p>
        </w:tc>
      </w:tr>
      <w:tr w:rsidR="00A7227F" w:rsidRPr="000D4094" w14:paraId="32B4FA07" w14:textId="77777777" w:rsidTr="00A7227F">
        <w:trPr>
          <w:trHeight w:val="190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068C5" w14:textId="77777777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0107A" w14:textId="35E5D273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0D4094" w14:paraId="0EFDE3B2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8B2FC" w14:textId="5F884D95" w:rsidR="00A7227F" w:rsidRPr="000D4094" w:rsidRDefault="00EF0B35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-единицы измерения силы тока, напряжения, мощности электрического тока, сопротивления проводников; 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76295" w14:textId="3496CCCB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№4,5</w:t>
            </w:r>
          </w:p>
        </w:tc>
      </w:tr>
      <w:tr w:rsidR="00A7227F" w:rsidRPr="000D4094" w14:paraId="0956385D" w14:textId="77777777" w:rsidTr="00A7227F">
        <w:trPr>
          <w:trHeight w:val="583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4D6FE" w14:textId="7A5D11FF" w:rsidR="00A7227F" w:rsidRPr="000D4094" w:rsidRDefault="00EF0B35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-методы расчета и измерения основных параметров простых электрических, магнитных и электронных цепей;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62320" w14:textId="77777777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№4,5</w:t>
            </w:r>
          </w:p>
          <w:p w14:paraId="63889202" w14:textId="1E3EF872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0D4094" w14:paraId="1133CA75" w14:textId="77777777" w:rsidTr="00A7227F">
        <w:trPr>
          <w:trHeight w:val="583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F32C4" w14:textId="77777777" w:rsidR="00EF0B35" w:rsidRPr="000D4094" w:rsidRDefault="00EF0B35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-свойства постоянного и переменного электрического тока;</w:t>
            </w:r>
          </w:p>
          <w:p w14:paraId="2A25C05A" w14:textId="77777777" w:rsidR="00A7227F" w:rsidRPr="000D4094" w:rsidRDefault="00A7227F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10B86" w14:textId="684E423D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Решение задач на основе подготовки самостоятельной работы № 9,10: </w:t>
            </w:r>
            <w:r w:rsidRPr="000D409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«</w:t>
            </w: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Методика расчета сложенных электрических цепей с применением закона Кирхгофа»</w:t>
            </w:r>
          </w:p>
        </w:tc>
      </w:tr>
      <w:tr w:rsidR="00A7227F" w:rsidRPr="000D4094" w14:paraId="36DD284E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A9584" w14:textId="0B154757" w:rsidR="00A7227F" w:rsidRPr="000D4094" w:rsidRDefault="00EF0B35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-принципы последовательного и параллельного соединения проводников и источников тока; 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0002B" w14:textId="77777777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№11,12</w:t>
            </w:r>
          </w:p>
          <w:p w14:paraId="6476A678" w14:textId="25813945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0D4094" w14:paraId="2056944E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034EB" w14:textId="4A5E91E6" w:rsidR="00A7227F" w:rsidRPr="000D4094" w:rsidRDefault="00EF0B35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-электроизмерительные приборы (амперметр, вольтметр), их устройство, принцип действия и правила включения в электрическую цепь; 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33B94" w14:textId="651F8F1B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13</w:t>
            </w:r>
          </w:p>
          <w:p w14:paraId="6B0B01F2" w14:textId="697ECB3B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7227F" w:rsidRPr="000D4094" w14:paraId="257E3E84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443B0" w14:textId="4F026717" w:rsidR="00A7227F" w:rsidRPr="000D4094" w:rsidRDefault="00EF0B35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-свойства магнитного поля; двигатели постоянного и переменного тока, их устройство и принцип действия; 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15AF4" w14:textId="77777777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</w:t>
            </w:r>
          </w:p>
          <w:p w14:paraId="51257820" w14:textId="404774FE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0D4094" w14:paraId="764E04E2" w14:textId="77777777" w:rsidTr="00A7227F">
        <w:trPr>
          <w:trHeight w:val="86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674C7" w14:textId="32C29C78" w:rsidR="00A7227F" w:rsidRPr="000D4094" w:rsidRDefault="00EF0B35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-правила пуска, остановки электродвигателей, установленных на эксплуатируемом оборудовании; 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712C6" w14:textId="77777777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№7,8</w:t>
            </w:r>
          </w:p>
          <w:p w14:paraId="1CEAC9D7" w14:textId="106016F5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0D4094" w14:paraId="596C123B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7BAA9" w14:textId="77777777" w:rsidR="00EF0B35" w:rsidRPr="000D4094" w:rsidRDefault="00EF0B35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-аппаратуру защиты электродвигателей; </w:t>
            </w:r>
          </w:p>
          <w:p w14:paraId="2A1E52C1" w14:textId="3E3225E4" w:rsidR="00A7227F" w:rsidRPr="000D4094" w:rsidRDefault="00A7227F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7F59F" w14:textId="70E5C677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E31C5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11,12</w:t>
            </w:r>
          </w:p>
          <w:p w14:paraId="4E421D55" w14:textId="241DCC3B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0D4094" w14:paraId="011135B3" w14:textId="77777777" w:rsidTr="00A7227F">
        <w:trPr>
          <w:trHeight w:val="430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AD583" w14:textId="77777777" w:rsidR="00EF0B35" w:rsidRPr="000D4094" w:rsidRDefault="00EF0B35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-методы защиты от короткого замыкания; </w:t>
            </w:r>
          </w:p>
          <w:p w14:paraId="22043ECC" w14:textId="309846B2" w:rsidR="00A7227F" w:rsidRPr="000D4094" w:rsidRDefault="00A7227F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69760" w14:textId="0F5481F3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E31C5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7,8</w:t>
            </w:r>
          </w:p>
          <w:p w14:paraId="17E9D807" w14:textId="2630A6E9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0D4094" w14:paraId="1C4C359B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96730" w14:textId="7CCFE7F4" w:rsidR="00A7227F" w:rsidRPr="000D4094" w:rsidRDefault="00EF0B35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-заземление, зануление.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A03B4" w14:textId="60FAB0B5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E31C5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13</w:t>
            </w:r>
          </w:p>
          <w:p w14:paraId="512890EA" w14:textId="33800A51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983377" w:rsidRPr="000D4094" w14:paraId="018FDBE8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FC02D" w14:textId="38BB2D2D" w:rsidR="00983377" w:rsidRPr="000D4094" w:rsidRDefault="00983377" w:rsidP="00983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1A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(освоенные общие и профессиональные компетенции)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C32A7" w14:textId="7FC0F4C8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71A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983377" w:rsidRPr="000D4094" w14:paraId="2831E259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BC2BD" w14:textId="260EEB18" w:rsidR="00983377" w:rsidRPr="000D4094" w:rsidRDefault="00983377" w:rsidP="00983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1. Понимать сущность и социальную значимость будущей профессии, проявлять к ней устойчивый интерес. 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A9ACF" w14:textId="255DAF3E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983377" w:rsidRPr="000D4094" w14:paraId="43F4951F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8A7DB" w14:textId="77777777" w:rsidR="00983377" w:rsidRPr="000D4094" w:rsidRDefault="00983377" w:rsidP="009833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2. Организовывать собственную деятельность, исходя из цели и способов ее достижения, определенных руководителем. </w:t>
            </w:r>
          </w:p>
          <w:p w14:paraId="1CA35C62" w14:textId="77777777" w:rsidR="00983377" w:rsidRPr="000D4094" w:rsidRDefault="00983377" w:rsidP="00983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C373A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630F8E86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66DB9E71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421BEA34" w14:textId="125A473F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983377" w:rsidRPr="000D4094" w14:paraId="43E420E1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BE878" w14:textId="77777777" w:rsidR="00983377" w:rsidRPr="000D4094" w:rsidRDefault="00983377" w:rsidP="009833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      </w:r>
          </w:p>
          <w:p w14:paraId="05D9CCD8" w14:textId="77777777" w:rsidR="00983377" w:rsidRPr="000D4094" w:rsidRDefault="00983377" w:rsidP="00983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2205B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2C6017F4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7D83BDC2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0F9435E4" w14:textId="4213BEAD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983377" w:rsidRPr="000D4094" w14:paraId="3859C5DB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A1073" w14:textId="0A86CECA" w:rsidR="00983377" w:rsidRPr="000D4094" w:rsidRDefault="00983377" w:rsidP="00983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4. Осуществлять поиск информации, необходимой для эффективного выполнения профессиональных задач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7C9FC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14:paraId="55CCC800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14:paraId="1FF5EB8A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983377" w:rsidRPr="000D4094" w14:paraId="5111E1E6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180CB" w14:textId="77777777" w:rsidR="00983377" w:rsidRPr="000D4094" w:rsidRDefault="00983377" w:rsidP="009833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 xml:space="preserve">ОК 5. Использовать информационно-коммуникационные технологии в профессиональной деятельности. </w:t>
            </w:r>
          </w:p>
          <w:p w14:paraId="4DD00F73" w14:textId="77777777" w:rsidR="00983377" w:rsidRPr="000D4094" w:rsidRDefault="00983377" w:rsidP="00983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6A897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41ED8B9D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983377" w:rsidRPr="000D4094" w14:paraId="65C41268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E6F37" w14:textId="77777777" w:rsidR="00983377" w:rsidRPr="000D4094" w:rsidRDefault="00983377" w:rsidP="009833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6. Работать в команде, эффективно общаться с коллегами, руководством, клиентами. </w:t>
            </w:r>
          </w:p>
          <w:p w14:paraId="1A90B0E2" w14:textId="77777777" w:rsidR="00983377" w:rsidRPr="000D4094" w:rsidRDefault="00983377" w:rsidP="00983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D59F6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14:paraId="14810910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14:paraId="3BDE99EE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983377" w:rsidRPr="000D4094" w14:paraId="0EA62B8B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5645C" w14:textId="77777777" w:rsidR="00983377" w:rsidRPr="000D4094" w:rsidRDefault="00983377" w:rsidP="009833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7. Исполнять воинскую обязанность, в том числе с применением полученных профессиональных знаний (для юношей)</w:t>
            </w:r>
          </w:p>
          <w:p w14:paraId="46386947" w14:textId="77777777" w:rsidR="00983377" w:rsidRPr="000D4094" w:rsidRDefault="00983377" w:rsidP="00983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7E414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7D2BA6AD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983377" w:rsidRPr="000D4094" w14:paraId="74CA2C9E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57FA4" w14:textId="7E5A0EA9" w:rsidR="00983377" w:rsidRPr="000D4094" w:rsidRDefault="00E31C59" w:rsidP="00E31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1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 Выполнять слесарную обработку деталей приспособлений, режущего и измерительного инструмента.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E70CC" w14:textId="4C554378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№1,2,4</w:t>
            </w:r>
          </w:p>
        </w:tc>
      </w:tr>
      <w:tr w:rsidR="00983377" w:rsidRPr="000D4094" w14:paraId="14F61511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E6A52" w14:textId="5FF16C11" w:rsidR="00983377" w:rsidRPr="000D4094" w:rsidRDefault="00E31C59" w:rsidP="00E31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1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 Выполнять сборку приспособлений, режущего и измерительного инструмента.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1960C" w14:textId="6879C2EF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</w:t>
            </w:r>
          </w:p>
        </w:tc>
      </w:tr>
      <w:tr w:rsidR="00983377" w:rsidRPr="000D4094" w14:paraId="1F74B7A8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5EC0F" w14:textId="0C41B566" w:rsidR="00983377" w:rsidRPr="000D4094" w:rsidRDefault="00E31C59" w:rsidP="00E31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1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 Выполнять ремонт приспособлений, режущего и измерительного инструмента.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DF24A" w14:textId="10A7CC6B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  <w:r w:rsidR="00E31C5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1-6</w:t>
            </w:r>
          </w:p>
        </w:tc>
      </w:tr>
      <w:tr w:rsidR="00983377" w:rsidRPr="000D4094" w14:paraId="1CDFBE36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945AA" w14:textId="77777777" w:rsidR="00E31C59" w:rsidRPr="00E31C59" w:rsidRDefault="00E31C59" w:rsidP="00E31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1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2.1. Выполнять сборку сборочных единиц, узлов и механизмов машин, оборудования, агрегатов.</w:t>
            </w:r>
          </w:p>
          <w:p w14:paraId="5202A489" w14:textId="637DD391" w:rsidR="00983377" w:rsidRPr="000D4094" w:rsidRDefault="00983377" w:rsidP="00E31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EEF50" w14:textId="7B7F5184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№1,5</w:t>
            </w:r>
          </w:p>
        </w:tc>
      </w:tr>
      <w:tr w:rsidR="00983377" w:rsidRPr="000D4094" w14:paraId="025799B1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BCFA8" w14:textId="6D2A4ED8" w:rsidR="00983377" w:rsidRPr="000D4094" w:rsidRDefault="00E31C59" w:rsidP="00E31C5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1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2.2. Выполнять регулировку и испытание сборочных единиц, узлов и механизмов машин, оборудования, агрегатов.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A5A50" w14:textId="38918FBA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№1,2,4</w:t>
            </w:r>
          </w:p>
        </w:tc>
      </w:tr>
      <w:tr w:rsidR="00983377" w:rsidRPr="000D4094" w14:paraId="234B0C69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2EF34" w14:textId="77777777" w:rsidR="00E31C59" w:rsidRPr="00E31C59" w:rsidRDefault="00E31C59" w:rsidP="00E31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1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3.1. Выполнять разборку и сборку узлов и механизмов оборудования, агрегатов и машин. </w:t>
            </w:r>
          </w:p>
          <w:p w14:paraId="0F70C48F" w14:textId="4A8BFBF2" w:rsidR="00983377" w:rsidRPr="000D4094" w:rsidRDefault="00983377" w:rsidP="00E31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15306" w14:textId="158AB1B5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</w:t>
            </w:r>
          </w:p>
        </w:tc>
      </w:tr>
      <w:tr w:rsidR="00983377" w:rsidRPr="000D4094" w14:paraId="7489A5D4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E2D86" w14:textId="2FD2F77E" w:rsidR="00983377" w:rsidRPr="000D4094" w:rsidRDefault="00E31C59" w:rsidP="00E31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1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Выполнять ремонт узлов и механизмов оборудования, агрегатов и машин.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5256E" w14:textId="62054F26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  <w:r w:rsidR="00E31C5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5,6</w:t>
            </w:r>
          </w:p>
        </w:tc>
      </w:tr>
      <w:tr w:rsidR="00E31C59" w:rsidRPr="000D4094" w14:paraId="470F9CBA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0810F" w14:textId="774D440F" w:rsidR="00E31C59" w:rsidRPr="00E31C59" w:rsidRDefault="00E31C59" w:rsidP="00E31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1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3.3. Выполнять испытание узлов и механизмов оборудования, агрегатов и машин.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40E92" w14:textId="78BA0EF0" w:rsidR="00E31C59" w:rsidRPr="000D4094" w:rsidRDefault="00E31C59" w:rsidP="0098337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0D4094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</w:tr>
      <w:bookmarkEnd w:id="10"/>
    </w:tbl>
    <w:p w14:paraId="677155AF" w14:textId="77777777" w:rsidR="00432E39" w:rsidRPr="000D4094" w:rsidRDefault="00432E39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432E39" w:rsidRPr="000D4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20D0F8" w14:textId="77777777" w:rsidR="00240D64" w:rsidRDefault="00240D64" w:rsidP="00ED14C9">
      <w:pPr>
        <w:spacing w:after="0" w:line="240" w:lineRule="auto"/>
      </w:pPr>
      <w:r>
        <w:separator/>
      </w:r>
    </w:p>
  </w:endnote>
  <w:endnote w:type="continuationSeparator" w:id="0">
    <w:p w14:paraId="764667D0" w14:textId="77777777" w:rsidR="00240D64" w:rsidRDefault="00240D64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6983519"/>
      <w:docPartObj>
        <w:docPartGallery w:val="Page Numbers (Bottom of Page)"/>
        <w:docPartUnique/>
      </w:docPartObj>
    </w:sdtPr>
    <w:sdtEndPr/>
    <w:sdtContent>
      <w:p w14:paraId="0E213D40" w14:textId="150904AE" w:rsidR="00AB76A0" w:rsidRDefault="00AB76A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4AD2">
          <w:rPr>
            <w:noProof/>
          </w:rPr>
          <w:t>17</w:t>
        </w:r>
        <w:r>
          <w:fldChar w:fldCharType="end"/>
        </w:r>
      </w:p>
    </w:sdtContent>
  </w:sdt>
  <w:p w14:paraId="173A6ECF" w14:textId="77777777" w:rsidR="00AB76A0" w:rsidRDefault="00AB76A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900C9A" w14:textId="77777777" w:rsidR="00240D64" w:rsidRDefault="00240D64" w:rsidP="00ED14C9">
      <w:pPr>
        <w:spacing w:after="0" w:line="240" w:lineRule="auto"/>
      </w:pPr>
      <w:r>
        <w:separator/>
      </w:r>
    </w:p>
  </w:footnote>
  <w:footnote w:type="continuationSeparator" w:id="0">
    <w:p w14:paraId="4A9724EF" w14:textId="77777777" w:rsidR="00240D64" w:rsidRDefault="00240D64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320F26E3"/>
    <w:multiLevelType w:val="hybridMultilevel"/>
    <w:tmpl w:val="D474001E"/>
    <w:lvl w:ilvl="0" w:tplc="DDD4968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45173E12"/>
    <w:multiLevelType w:val="multilevel"/>
    <w:tmpl w:val="0672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7B3F50"/>
    <w:multiLevelType w:val="multilevel"/>
    <w:tmpl w:val="4B1E443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7BB04B5"/>
    <w:multiLevelType w:val="multilevel"/>
    <w:tmpl w:val="643A929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8212665"/>
    <w:multiLevelType w:val="hybridMultilevel"/>
    <w:tmpl w:val="EBDE5FF8"/>
    <w:lvl w:ilvl="0" w:tplc="6DC8327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151268"/>
    <w:multiLevelType w:val="multilevel"/>
    <w:tmpl w:val="1BE0D30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6DAE6D6D"/>
    <w:multiLevelType w:val="hybridMultilevel"/>
    <w:tmpl w:val="8DE2A294"/>
    <w:lvl w:ilvl="0" w:tplc="9F58920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4757AC"/>
    <w:multiLevelType w:val="multilevel"/>
    <w:tmpl w:val="3C18E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9F73F0"/>
    <w:multiLevelType w:val="hybridMultilevel"/>
    <w:tmpl w:val="7002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1B42F5"/>
    <w:multiLevelType w:val="hybridMultilevel"/>
    <w:tmpl w:val="98407492"/>
    <w:lvl w:ilvl="0" w:tplc="1B7E256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7"/>
  </w:num>
  <w:num w:numId="7">
    <w:abstractNumId w:val="3"/>
  </w:num>
  <w:num w:numId="8">
    <w:abstractNumId w:val="14"/>
  </w:num>
  <w:num w:numId="9">
    <w:abstractNumId w:val="8"/>
  </w:num>
  <w:num w:numId="10">
    <w:abstractNumId w:val="6"/>
  </w:num>
  <w:num w:numId="11">
    <w:abstractNumId w:val="13"/>
  </w:num>
  <w:num w:numId="12">
    <w:abstractNumId w:val="12"/>
  </w:num>
  <w:num w:numId="13">
    <w:abstractNumId w:val="5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B60"/>
    <w:rsid w:val="00005AA9"/>
    <w:rsid w:val="00034934"/>
    <w:rsid w:val="00046897"/>
    <w:rsid w:val="000B628A"/>
    <w:rsid w:val="000B69FD"/>
    <w:rsid w:val="000B7E31"/>
    <w:rsid w:val="000D4094"/>
    <w:rsid w:val="001340F6"/>
    <w:rsid w:val="001408BB"/>
    <w:rsid w:val="00160725"/>
    <w:rsid w:val="00183B2B"/>
    <w:rsid w:val="001D3DD9"/>
    <w:rsid w:val="001E2ECC"/>
    <w:rsid w:val="001E302E"/>
    <w:rsid w:val="001F07DD"/>
    <w:rsid w:val="002305A1"/>
    <w:rsid w:val="00240D64"/>
    <w:rsid w:val="00246BC4"/>
    <w:rsid w:val="00272176"/>
    <w:rsid w:val="00274D82"/>
    <w:rsid w:val="0029751C"/>
    <w:rsid w:val="002D3BF4"/>
    <w:rsid w:val="002F08B4"/>
    <w:rsid w:val="002F7612"/>
    <w:rsid w:val="003150FB"/>
    <w:rsid w:val="00361F67"/>
    <w:rsid w:val="003A4DE1"/>
    <w:rsid w:val="003C62C0"/>
    <w:rsid w:val="004252A7"/>
    <w:rsid w:val="00432E39"/>
    <w:rsid w:val="00436459"/>
    <w:rsid w:val="00453558"/>
    <w:rsid w:val="00457CC8"/>
    <w:rsid w:val="004A4DD6"/>
    <w:rsid w:val="004F73A0"/>
    <w:rsid w:val="0051539E"/>
    <w:rsid w:val="00521B37"/>
    <w:rsid w:val="005367C9"/>
    <w:rsid w:val="00567631"/>
    <w:rsid w:val="00571916"/>
    <w:rsid w:val="0057264D"/>
    <w:rsid w:val="00597438"/>
    <w:rsid w:val="005A211D"/>
    <w:rsid w:val="005A508E"/>
    <w:rsid w:val="005E4839"/>
    <w:rsid w:val="005E7261"/>
    <w:rsid w:val="00611547"/>
    <w:rsid w:val="0066004C"/>
    <w:rsid w:val="00663A35"/>
    <w:rsid w:val="006A3773"/>
    <w:rsid w:val="006E18B0"/>
    <w:rsid w:val="006F11DE"/>
    <w:rsid w:val="0070416A"/>
    <w:rsid w:val="00724332"/>
    <w:rsid w:val="00724E68"/>
    <w:rsid w:val="00783ACE"/>
    <w:rsid w:val="007874B0"/>
    <w:rsid w:val="007B6181"/>
    <w:rsid w:val="007C0353"/>
    <w:rsid w:val="007D7EF7"/>
    <w:rsid w:val="0081593F"/>
    <w:rsid w:val="008227BE"/>
    <w:rsid w:val="008545D6"/>
    <w:rsid w:val="00866E67"/>
    <w:rsid w:val="00867EC7"/>
    <w:rsid w:val="00876F89"/>
    <w:rsid w:val="00885848"/>
    <w:rsid w:val="00891D0E"/>
    <w:rsid w:val="008E4AD2"/>
    <w:rsid w:val="008E4B82"/>
    <w:rsid w:val="008F2ABB"/>
    <w:rsid w:val="00901B55"/>
    <w:rsid w:val="009324A4"/>
    <w:rsid w:val="00954EF8"/>
    <w:rsid w:val="00983377"/>
    <w:rsid w:val="00985080"/>
    <w:rsid w:val="009C11E6"/>
    <w:rsid w:val="009C602C"/>
    <w:rsid w:val="009E3564"/>
    <w:rsid w:val="009E4451"/>
    <w:rsid w:val="00A17483"/>
    <w:rsid w:val="00A21991"/>
    <w:rsid w:val="00A40AD3"/>
    <w:rsid w:val="00A50F85"/>
    <w:rsid w:val="00A62548"/>
    <w:rsid w:val="00A7227F"/>
    <w:rsid w:val="00A744BF"/>
    <w:rsid w:val="00A90ACC"/>
    <w:rsid w:val="00AB76A0"/>
    <w:rsid w:val="00AE6670"/>
    <w:rsid w:val="00B01DFA"/>
    <w:rsid w:val="00B14A18"/>
    <w:rsid w:val="00B431EF"/>
    <w:rsid w:val="00B51E4C"/>
    <w:rsid w:val="00BD4FD6"/>
    <w:rsid w:val="00BE3D3A"/>
    <w:rsid w:val="00C0147E"/>
    <w:rsid w:val="00C45E4A"/>
    <w:rsid w:val="00C5424B"/>
    <w:rsid w:val="00C65C93"/>
    <w:rsid w:val="00C92B60"/>
    <w:rsid w:val="00CB464D"/>
    <w:rsid w:val="00CE6B99"/>
    <w:rsid w:val="00D35A92"/>
    <w:rsid w:val="00D82BE4"/>
    <w:rsid w:val="00D86152"/>
    <w:rsid w:val="00D918DB"/>
    <w:rsid w:val="00DC08AF"/>
    <w:rsid w:val="00E31C59"/>
    <w:rsid w:val="00E56D1B"/>
    <w:rsid w:val="00E72592"/>
    <w:rsid w:val="00E73FFA"/>
    <w:rsid w:val="00E904BD"/>
    <w:rsid w:val="00E97952"/>
    <w:rsid w:val="00ED14C9"/>
    <w:rsid w:val="00EF0B35"/>
    <w:rsid w:val="00EF3301"/>
    <w:rsid w:val="00F14D04"/>
    <w:rsid w:val="00F16E98"/>
    <w:rsid w:val="00F46926"/>
    <w:rsid w:val="00F53025"/>
    <w:rsid w:val="00F64BC3"/>
    <w:rsid w:val="00F72854"/>
    <w:rsid w:val="00FC26D7"/>
    <w:rsid w:val="00FE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C1AA5"/>
  <w15:chartTrackingRefBased/>
  <w15:docId w15:val="{2C9C817E-E906-4871-9E91-5A191F898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table" w:customStyle="1" w:styleId="2">
    <w:name w:val="Сетка таблицы2"/>
    <w:basedOn w:val="a1"/>
    <w:uiPriority w:val="59"/>
    <w:rsid w:val="006E1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183B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2961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29744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6302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03894" TargetMode="External"/><Relationship Id="rId10" Type="http://schemas.openxmlformats.org/officeDocument/2006/relationships/hyperlink" Target="https://znanium.com/catalog/document?id=36290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467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6C706-FCF3-47F3-AE20-721AC0000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17</Pages>
  <Words>3271</Words>
  <Characters>18650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Анастасия</cp:lastModifiedBy>
  <cp:revision>84</cp:revision>
  <dcterms:created xsi:type="dcterms:W3CDTF">2019-10-16T19:27:00Z</dcterms:created>
  <dcterms:modified xsi:type="dcterms:W3CDTF">2022-03-31T10:17:00Z</dcterms:modified>
</cp:coreProperties>
</file>